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2C" w:rsidRDefault="008B412C" w:rsidP="008B412C">
      <w:pPr>
        <w:spacing w:after="0"/>
        <w:ind w:right="-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ДОГОВОР </w:t>
      </w:r>
    </w:p>
    <w:p w:rsidR="0096435A" w:rsidRDefault="0096435A" w:rsidP="008B412C">
      <w:pPr>
        <w:spacing w:after="0"/>
        <w:ind w:right="-28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поставки</w:t>
      </w:r>
    </w:p>
    <w:p w:rsidR="008B412C" w:rsidRPr="00C82354" w:rsidRDefault="008B412C" w:rsidP="008B412C">
      <w:pPr>
        <w:spacing w:after="0"/>
        <w:ind w:right="-28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412C" w:rsidRDefault="008B412C" w:rsidP="008B412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Кемерово                                                        </w:t>
      </w:r>
      <w:r w:rsidR="001D332F">
        <w:rPr>
          <w:rFonts w:ascii="Times New Roman" w:hAnsi="Times New Roman" w:cs="Times New Roman"/>
        </w:rPr>
        <w:t xml:space="preserve">    </w:t>
      </w:r>
      <w:r w:rsidR="001D332F" w:rsidRPr="00A26D53">
        <w:rPr>
          <w:rFonts w:ascii="Times New Roman" w:hAnsi="Times New Roman" w:cs="Times New Roman"/>
          <w:sz w:val="16"/>
          <w:szCs w:val="16"/>
        </w:rPr>
        <w:t xml:space="preserve"> </w:t>
      </w:r>
      <w:r w:rsidR="001D332F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A34ACE">
        <w:rPr>
          <w:rFonts w:ascii="Times New Roman" w:hAnsi="Times New Roman" w:cs="Times New Roman"/>
        </w:rPr>
        <w:t xml:space="preserve">  «</w:t>
      </w:r>
      <w:r w:rsidR="0096435A">
        <w:rPr>
          <w:rFonts w:ascii="Times New Roman" w:hAnsi="Times New Roman" w:cs="Times New Roman"/>
        </w:rPr>
        <w:t>__</w:t>
      </w:r>
      <w:r w:rsidR="00A34ACE">
        <w:rPr>
          <w:rFonts w:ascii="Times New Roman" w:hAnsi="Times New Roman" w:cs="Times New Roman"/>
        </w:rPr>
        <w:t xml:space="preserve">» </w:t>
      </w:r>
      <w:r w:rsidR="0096435A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202</w:t>
      </w:r>
      <w:r w:rsidR="008E04B7">
        <w:rPr>
          <w:rFonts w:ascii="Times New Roman" w:hAnsi="Times New Roman" w:cs="Times New Roman"/>
        </w:rPr>
        <w:t>3</w:t>
      </w:r>
      <w:r w:rsidR="00807E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E67A35" w:rsidRDefault="00327301" w:rsidP="00E67A35">
      <w:p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«Заказчик» </w:t>
      </w:r>
      <w:r w:rsidR="008B412C">
        <w:rPr>
          <w:rFonts w:ascii="Times New Roman" w:hAnsi="Times New Roman" w:cs="Times New Roman"/>
        </w:rPr>
        <w:t xml:space="preserve">– </w:t>
      </w:r>
      <w:r w:rsidR="008B412C">
        <w:rPr>
          <w:rFonts w:ascii="Times New Roman" w:hAnsi="Times New Roman" w:cs="Times New Roman"/>
          <w:b/>
        </w:rPr>
        <w:t>Государственное бюджет</w:t>
      </w:r>
      <w:r w:rsidR="00B27A3C">
        <w:rPr>
          <w:rFonts w:ascii="Times New Roman" w:hAnsi="Times New Roman" w:cs="Times New Roman"/>
          <w:b/>
        </w:rPr>
        <w:t>ное учреждение здравоохранения «</w:t>
      </w:r>
      <w:r w:rsidR="008B412C">
        <w:rPr>
          <w:rFonts w:ascii="Times New Roman" w:hAnsi="Times New Roman" w:cs="Times New Roman"/>
          <w:b/>
        </w:rPr>
        <w:t>Кузбасская клиническая станция скорой медицинской помощи</w:t>
      </w:r>
      <w:r w:rsidR="00B27A3C">
        <w:rPr>
          <w:rFonts w:ascii="Times New Roman" w:hAnsi="Times New Roman" w:cs="Times New Roman"/>
          <w:b/>
        </w:rPr>
        <w:t>»</w:t>
      </w:r>
      <w:r w:rsidR="008B412C">
        <w:rPr>
          <w:rFonts w:ascii="Times New Roman" w:hAnsi="Times New Roman" w:cs="Times New Roman"/>
        </w:rPr>
        <w:t xml:space="preserve">, в лице главного врача Киреева Сергея </w:t>
      </w:r>
      <w:r w:rsidR="00E10A8F">
        <w:rPr>
          <w:rFonts w:ascii="Times New Roman" w:hAnsi="Times New Roman" w:cs="Times New Roman"/>
        </w:rPr>
        <w:t>Николаевича, действующей</w:t>
      </w:r>
      <w:r w:rsidR="008B412C">
        <w:rPr>
          <w:rFonts w:ascii="Times New Roman" w:hAnsi="Times New Roman" w:cs="Times New Roman"/>
        </w:rPr>
        <w:t xml:space="preserve"> на основании Устава, с одной стороны,</w:t>
      </w:r>
      <w:r w:rsidR="00E10A8F">
        <w:rPr>
          <w:rFonts w:ascii="Times New Roman" w:hAnsi="Times New Roman" w:cs="Times New Roman"/>
        </w:rPr>
        <w:t xml:space="preserve"> и</w:t>
      </w:r>
    </w:p>
    <w:p w:rsidR="008B412C" w:rsidRDefault="008B412C" w:rsidP="00E67A35">
      <w:p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27301" w:rsidRPr="0096435A">
        <w:rPr>
          <w:rFonts w:ascii="Times New Roman" w:hAnsi="Times New Roman" w:cs="Times New Roman"/>
        </w:rPr>
        <w:t xml:space="preserve">«Поставщик» </w:t>
      </w:r>
      <w:r w:rsidRPr="0096435A">
        <w:rPr>
          <w:rFonts w:ascii="Times New Roman" w:hAnsi="Times New Roman" w:cs="Times New Roman"/>
        </w:rPr>
        <w:t xml:space="preserve">- </w:t>
      </w:r>
      <w:r w:rsidR="0096435A">
        <w:rPr>
          <w:rFonts w:ascii="Times New Roman" w:hAnsi="Times New Roman" w:cs="Times New Roman"/>
          <w:b/>
        </w:rPr>
        <w:t>/___________________________/</w:t>
      </w:r>
      <w:r w:rsidRPr="0096435A">
        <w:rPr>
          <w:rFonts w:ascii="Times New Roman" w:hAnsi="Times New Roman" w:cs="Times New Roman"/>
          <w:b/>
        </w:rPr>
        <w:t>,</w:t>
      </w:r>
      <w:r w:rsidRPr="0096435A">
        <w:rPr>
          <w:rFonts w:ascii="Times New Roman" w:hAnsi="Times New Roman" w:cs="Times New Roman"/>
        </w:rPr>
        <w:t xml:space="preserve"> в </w:t>
      </w:r>
      <w:r w:rsidR="00E10A8F" w:rsidRPr="0096435A">
        <w:rPr>
          <w:rFonts w:ascii="Times New Roman" w:hAnsi="Times New Roman" w:cs="Times New Roman"/>
        </w:rPr>
        <w:t xml:space="preserve">лице </w:t>
      </w:r>
      <w:r w:rsidR="0096435A">
        <w:rPr>
          <w:rFonts w:ascii="Times New Roman" w:hAnsi="Times New Roman" w:cs="Times New Roman"/>
        </w:rPr>
        <w:t>/_____________/</w:t>
      </w:r>
      <w:r w:rsidR="00E10A8F" w:rsidRPr="0096435A">
        <w:rPr>
          <w:rFonts w:ascii="Times New Roman" w:hAnsi="Times New Roman" w:cs="Times New Roman"/>
        </w:rPr>
        <w:t>,</w:t>
      </w:r>
      <w:r w:rsidRPr="0096435A">
        <w:rPr>
          <w:rFonts w:ascii="Times New Roman" w:hAnsi="Times New Roman" w:cs="Times New Roman"/>
        </w:rPr>
        <w:t xml:space="preserve"> </w:t>
      </w:r>
      <w:r w:rsidR="00E10A8F" w:rsidRPr="0096435A">
        <w:rPr>
          <w:rFonts w:ascii="Times New Roman" w:hAnsi="Times New Roman" w:cs="Times New Roman"/>
        </w:rPr>
        <w:t xml:space="preserve">действующей на основании </w:t>
      </w:r>
      <w:r w:rsidR="0096435A">
        <w:rPr>
          <w:rFonts w:ascii="Times New Roman" w:hAnsi="Times New Roman" w:cs="Times New Roman"/>
        </w:rPr>
        <w:t>/_____/</w:t>
      </w:r>
      <w:r w:rsidR="00E10A8F" w:rsidRPr="00E10A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другой Стороны, именуемые в дальнейшем </w:t>
      </w:r>
      <w:r w:rsidR="00A34ACE">
        <w:rPr>
          <w:rFonts w:ascii="Times New Roman" w:hAnsi="Times New Roman" w:cs="Times New Roman"/>
        </w:rPr>
        <w:t>Сторонами, на</w:t>
      </w:r>
      <w:r>
        <w:rPr>
          <w:rFonts w:ascii="Times New Roman" w:hAnsi="Times New Roman" w:cs="Times New Roman"/>
        </w:rPr>
        <w:t xml:space="preserve"> основании п.4 ч.1 ст.93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(далее – Договор) о нижеследующем:</w:t>
      </w:r>
    </w:p>
    <w:p w:rsidR="008B412C" w:rsidRDefault="008B412C" w:rsidP="008B412C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 ДОГОВОРА</w:t>
      </w:r>
    </w:p>
    <w:p w:rsidR="008B412C" w:rsidRDefault="008B412C" w:rsidP="008B412C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Поставщик по настоящему Договору обязуется поставить </w:t>
      </w:r>
      <w:r w:rsidR="00A2382A">
        <w:rPr>
          <w:rFonts w:ascii="Times New Roman" w:hAnsi="Times New Roman" w:cs="Times New Roman"/>
        </w:rPr>
        <w:t>/</w:t>
      </w:r>
      <w:r w:rsidR="00A2382A">
        <w:rPr>
          <w:rFonts w:ascii="Times New Roman" w:hAnsi="Times New Roman" w:cs="Times New Roman"/>
          <w:b/>
        </w:rPr>
        <w:t>___________/</w:t>
      </w:r>
      <w:r>
        <w:rPr>
          <w:rFonts w:ascii="Times New Roman" w:hAnsi="Times New Roman" w:cs="Times New Roman"/>
        </w:rPr>
        <w:t xml:space="preserve">, (далее - Товар), а Заказчик по настоящему Договору обязуется принять и оплатить поставленный Поставщиком Товар. </w:t>
      </w:r>
    </w:p>
    <w:p w:rsidR="00A0673A" w:rsidRDefault="008B412C" w:rsidP="00A0673A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Наименование, количество и технические характеристики Товара устанавливаются Спецификацией (Приложение № 1) являющиеся неотъемлемой частью настоящего Договора.</w:t>
      </w:r>
    </w:p>
    <w:p w:rsidR="00A0673A" w:rsidRPr="00A0673A" w:rsidRDefault="00A0673A" w:rsidP="00A0673A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</w:rPr>
      </w:pPr>
      <w:r w:rsidRPr="00A0673A">
        <w:rPr>
          <w:rFonts w:ascii="Times New Roman" w:hAnsi="Times New Roman" w:cs="Times New Roman"/>
          <w:color w:val="000000"/>
        </w:rPr>
        <w:t>Ответственное лицо</w:t>
      </w:r>
      <w:r w:rsidR="0096435A">
        <w:rPr>
          <w:rFonts w:ascii="Times New Roman" w:hAnsi="Times New Roman" w:cs="Times New Roman"/>
          <w:color w:val="000000"/>
        </w:rPr>
        <w:t>:</w:t>
      </w:r>
    </w:p>
    <w:p w:rsidR="008B412C" w:rsidRDefault="008B412C" w:rsidP="008B412C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ИКЗ</w:t>
      </w:r>
      <w:r w:rsidR="00E67A35">
        <w:rPr>
          <w:rFonts w:ascii="Times New Roman" w:hAnsi="Times New Roman" w:cs="Times New Roman"/>
        </w:rPr>
        <w:t xml:space="preserve"> </w:t>
      </w:r>
      <w:r w:rsidR="0096435A">
        <w:rPr>
          <w:rFonts w:ascii="Times New Roman" w:hAnsi="Times New Roman" w:cs="Times New Roman"/>
        </w:rPr>
        <w:t>:________________________________</w:t>
      </w:r>
    </w:p>
    <w:p w:rsidR="008B412C" w:rsidRPr="00C82354" w:rsidRDefault="008B412C" w:rsidP="008B412C">
      <w:pPr>
        <w:pStyle w:val="a3"/>
        <w:ind w:left="-851" w:firstLine="425"/>
        <w:rPr>
          <w:rFonts w:ascii="Times New Roman" w:hAnsi="Times New Roman" w:cs="Times New Roman"/>
          <w:sz w:val="16"/>
          <w:szCs w:val="16"/>
        </w:rPr>
      </w:pPr>
    </w:p>
    <w:p w:rsidR="008B412C" w:rsidRDefault="008B412C" w:rsidP="008B412C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И ПОРЯДОК РАСЧЕТОВ</w:t>
      </w:r>
    </w:p>
    <w:p w:rsidR="008B412C" w:rsidRDefault="008B412C" w:rsidP="006F7DA9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Поставляемый по настоящему договору Товар оплачивается по согласованной Сторонами фиксированной цене, согласно Приложению №1 (Спецификация) к настоящему договору.</w:t>
      </w:r>
    </w:p>
    <w:p w:rsidR="008B412C" w:rsidRPr="0096435A" w:rsidRDefault="008B412C" w:rsidP="006F7DA9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  <w:b/>
        </w:rPr>
      </w:pPr>
      <w:r w:rsidRPr="0096435A">
        <w:rPr>
          <w:rFonts w:ascii="Times New Roman" w:hAnsi="Times New Roman" w:cs="Times New Roman"/>
        </w:rPr>
        <w:t>Цена Договора составляет</w:t>
      </w:r>
      <w:r w:rsidRPr="0096435A">
        <w:rPr>
          <w:rFonts w:ascii="Times New Roman" w:hAnsi="Times New Roman" w:cs="Times New Roman"/>
          <w:b/>
        </w:rPr>
        <w:t xml:space="preserve"> </w:t>
      </w:r>
      <w:r w:rsidR="0096435A">
        <w:rPr>
          <w:rFonts w:ascii="Times New Roman" w:hAnsi="Times New Roman" w:cs="Times New Roman"/>
          <w:b/>
        </w:rPr>
        <w:t>/_________________________/</w:t>
      </w:r>
    </w:p>
    <w:p w:rsidR="008E04B7" w:rsidRDefault="008B412C" w:rsidP="008E04B7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договора является твердой, определяется на весь срок исполнения договора и не может измениться в ходе его исполнения, за исключением случаев, предусмотренных настоящим договором. Цена договора включает в себя все расходы и издержки Поставщика, связанные с выполнением настоящего договора.</w:t>
      </w:r>
    </w:p>
    <w:p w:rsidR="008B412C" w:rsidRPr="008E04B7" w:rsidRDefault="008B412C" w:rsidP="008E04B7">
      <w:pPr>
        <w:pStyle w:val="a3"/>
        <w:numPr>
          <w:ilvl w:val="1"/>
          <w:numId w:val="17"/>
        </w:numPr>
        <w:ind w:left="-851" w:firstLine="425"/>
        <w:rPr>
          <w:rFonts w:ascii="Times New Roman" w:hAnsi="Times New Roman" w:cs="Times New Roman"/>
        </w:rPr>
      </w:pPr>
      <w:r w:rsidRPr="008E04B7">
        <w:rPr>
          <w:rFonts w:ascii="Times New Roman" w:hAnsi="Times New Roman" w:cs="Times New Roman"/>
        </w:rPr>
        <w:t xml:space="preserve">Все платежи по настоящему договору осуществляются в рублях, за </w:t>
      </w:r>
      <w:r w:rsidR="008E04B7" w:rsidRPr="00F60979">
        <w:rPr>
          <w:rFonts w:ascii="Times New Roman" w:hAnsi="Times New Roman" w:cs="Times New Roman"/>
        </w:rPr>
        <w:t xml:space="preserve">счет </w:t>
      </w:r>
      <w:r w:rsidR="008E04B7" w:rsidRPr="008E04B7">
        <w:rPr>
          <w:rFonts w:ascii="Times New Roman" w:hAnsi="Times New Roman" w:cs="Times New Roman"/>
          <w:b/>
        </w:rPr>
        <w:t>средств бюджетных учреждений (</w:t>
      </w:r>
      <w:r w:rsidR="00B144AB">
        <w:rPr>
          <w:rFonts w:ascii="Times New Roman" w:hAnsi="Times New Roman" w:cs="Times New Roman"/>
          <w:b/>
        </w:rPr>
        <w:t>______________________________,</w:t>
      </w:r>
      <w:r w:rsidR="008E04B7" w:rsidRPr="008E04B7">
        <w:rPr>
          <w:rFonts w:ascii="Times New Roman" w:hAnsi="Times New Roman" w:cs="Times New Roman"/>
          <w:b/>
        </w:rPr>
        <w:t>)</w:t>
      </w:r>
      <w:r w:rsidRPr="008E04B7">
        <w:rPr>
          <w:rFonts w:ascii="Times New Roman" w:hAnsi="Times New Roman" w:cs="Times New Roman"/>
        </w:rPr>
        <w:t>.</w:t>
      </w:r>
    </w:p>
    <w:p w:rsidR="008B412C" w:rsidRDefault="008B412C" w:rsidP="00866981">
      <w:pPr>
        <w:pStyle w:val="a3"/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 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</w:p>
    <w:p w:rsidR="008B412C" w:rsidRPr="0096435A" w:rsidRDefault="008B412C" w:rsidP="00866981">
      <w:pPr>
        <w:pStyle w:val="a3"/>
        <w:numPr>
          <w:ilvl w:val="1"/>
          <w:numId w:val="18"/>
        </w:numPr>
        <w:spacing w:after="0"/>
        <w:ind w:left="-851" w:firstLine="425"/>
        <w:rPr>
          <w:rFonts w:ascii="Times New Roman" w:hAnsi="Times New Roman" w:cs="Times New Roman"/>
          <w:lang w:eastAsia="ar-SA"/>
        </w:rPr>
      </w:pPr>
      <w:r w:rsidRPr="0096435A">
        <w:rPr>
          <w:rFonts w:ascii="Times New Roman" w:hAnsi="Times New Roman" w:cs="Times New Roman"/>
        </w:rPr>
        <w:t xml:space="preserve">Заказчик осуществляет оплату Поставщику </w:t>
      </w:r>
      <w:r w:rsidRPr="0096435A">
        <w:rPr>
          <w:rFonts w:ascii="Times New Roman" w:hAnsi="Times New Roman" w:cs="Times New Roman"/>
          <w:lang w:eastAsia="ar-SA"/>
        </w:rPr>
        <w:t>в течение 7 (семи) дней со дня приема Товара и подписания товарной накладной (или универсальному передаточному документу), на основании счета/счета фактуры на оплату.</w:t>
      </w:r>
    </w:p>
    <w:p w:rsidR="008B412C" w:rsidRDefault="008B412C" w:rsidP="008B412C">
      <w:pPr>
        <w:pStyle w:val="a3"/>
        <w:numPr>
          <w:ilvl w:val="0"/>
          <w:numId w:val="18"/>
        </w:numPr>
        <w:ind w:left="-851" w:firstLine="42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И УСЛОВИЯ ПОСТАВКИ ТОВАРА</w:t>
      </w:r>
    </w:p>
    <w:p w:rsidR="008B412C" w:rsidRPr="0096435A" w:rsidRDefault="008B412C" w:rsidP="00E67A35">
      <w:pPr>
        <w:pStyle w:val="a3"/>
        <w:numPr>
          <w:ilvl w:val="1"/>
          <w:numId w:val="21"/>
        </w:numPr>
        <w:ind w:left="0"/>
        <w:rPr>
          <w:rFonts w:ascii="Times New Roman" w:hAnsi="Times New Roman" w:cs="Times New Roman"/>
        </w:rPr>
      </w:pPr>
      <w:r w:rsidRPr="0096435A">
        <w:rPr>
          <w:rFonts w:ascii="Times New Roman" w:hAnsi="Times New Roman" w:cs="Times New Roman"/>
        </w:rPr>
        <w:t>Поставка товара ос</w:t>
      </w:r>
      <w:r w:rsidR="00866981" w:rsidRPr="0096435A">
        <w:rPr>
          <w:rFonts w:ascii="Times New Roman" w:hAnsi="Times New Roman" w:cs="Times New Roman"/>
        </w:rPr>
        <w:t xml:space="preserve">уществляется </w:t>
      </w:r>
      <w:r w:rsidR="00866981" w:rsidRPr="0096435A">
        <w:rPr>
          <w:rFonts w:ascii="Times New Roman" w:hAnsi="Times New Roman" w:cs="Times New Roman"/>
          <w:b/>
        </w:rPr>
        <w:t>в течени</w:t>
      </w:r>
      <w:r w:rsidR="00EB1B2B" w:rsidRPr="0096435A">
        <w:rPr>
          <w:rFonts w:ascii="Times New Roman" w:hAnsi="Times New Roman" w:cs="Times New Roman"/>
          <w:b/>
        </w:rPr>
        <w:t>е</w:t>
      </w:r>
      <w:r w:rsidR="00866981" w:rsidRPr="0096435A">
        <w:rPr>
          <w:rFonts w:ascii="Times New Roman" w:hAnsi="Times New Roman" w:cs="Times New Roman"/>
          <w:b/>
        </w:rPr>
        <w:t xml:space="preserve"> </w:t>
      </w:r>
      <w:r w:rsidR="00B144AB">
        <w:rPr>
          <w:rFonts w:ascii="Times New Roman" w:hAnsi="Times New Roman" w:cs="Times New Roman"/>
          <w:b/>
        </w:rPr>
        <w:t>__________________________</w:t>
      </w:r>
      <w:r w:rsidRPr="0096435A">
        <w:rPr>
          <w:rFonts w:ascii="Times New Roman" w:hAnsi="Times New Roman" w:cs="Times New Roman"/>
        </w:rPr>
        <w:t xml:space="preserve"> дней со дня заключения договора.</w:t>
      </w:r>
    </w:p>
    <w:p w:rsidR="008B412C" w:rsidRPr="0096435A" w:rsidRDefault="008B412C" w:rsidP="00E67A35">
      <w:pPr>
        <w:pStyle w:val="a3"/>
        <w:numPr>
          <w:ilvl w:val="1"/>
          <w:numId w:val="21"/>
        </w:numPr>
        <w:ind w:left="-851" w:firstLine="425"/>
        <w:jc w:val="left"/>
        <w:rPr>
          <w:rFonts w:ascii="Times New Roman" w:hAnsi="Times New Roman" w:cs="Times New Roman"/>
        </w:rPr>
      </w:pPr>
      <w:r w:rsidRPr="0096435A">
        <w:rPr>
          <w:rFonts w:ascii="Times New Roman" w:hAnsi="Times New Roman" w:cs="Times New Roman"/>
          <w:b/>
        </w:rPr>
        <w:t>Место поставки товара: г. Кемерово,</w:t>
      </w:r>
      <w:r w:rsidR="00B144AB">
        <w:rPr>
          <w:rFonts w:ascii="Times New Roman" w:hAnsi="Times New Roman" w:cs="Times New Roman"/>
          <w:b/>
        </w:rPr>
        <w:t xml:space="preserve"> г. Тайга, г. Березовский</w:t>
      </w:r>
      <w:r w:rsidRPr="0096435A">
        <w:rPr>
          <w:rFonts w:ascii="Times New Roman" w:hAnsi="Times New Roman" w:cs="Times New Roman"/>
          <w:b/>
        </w:rPr>
        <w:t xml:space="preserve"> </w:t>
      </w:r>
      <w:r w:rsidR="00B144AB">
        <w:rPr>
          <w:rFonts w:ascii="Times New Roman" w:hAnsi="Times New Roman" w:cs="Times New Roman"/>
          <w:b/>
        </w:rPr>
        <w:t>______________________________</w:t>
      </w:r>
      <w:r w:rsidRPr="0096435A">
        <w:rPr>
          <w:rFonts w:ascii="Times New Roman" w:hAnsi="Times New Roman" w:cs="Times New Roman"/>
        </w:rPr>
        <w:t>.</w:t>
      </w:r>
    </w:p>
    <w:p w:rsidR="00B079FC" w:rsidRPr="0096435A" w:rsidRDefault="00B079FC" w:rsidP="00E67A35">
      <w:pPr>
        <w:pStyle w:val="a3"/>
        <w:numPr>
          <w:ilvl w:val="1"/>
          <w:numId w:val="21"/>
        </w:numPr>
        <w:ind w:left="-851" w:firstLine="425"/>
        <w:jc w:val="left"/>
        <w:rPr>
          <w:rFonts w:ascii="Times New Roman" w:hAnsi="Times New Roman" w:cs="Times New Roman"/>
        </w:rPr>
      </w:pPr>
      <w:r w:rsidRPr="0096435A">
        <w:rPr>
          <w:rFonts w:ascii="Times New Roman" w:hAnsi="Times New Roman" w:cs="Times New Roman"/>
        </w:rPr>
        <w:t>Доставка Товара производится транспортом, силами и за счет средств Поставщика на склад Заказчика.</w:t>
      </w:r>
    </w:p>
    <w:p w:rsidR="00B079FC" w:rsidRPr="00B079FC" w:rsidRDefault="00B079FC" w:rsidP="00E67A35">
      <w:pPr>
        <w:pStyle w:val="a3"/>
        <w:numPr>
          <w:ilvl w:val="1"/>
          <w:numId w:val="21"/>
        </w:numPr>
        <w:ind w:left="-851" w:firstLine="425"/>
        <w:jc w:val="left"/>
        <w:rPr>
          <w:rFonts w:ascii="Times New Roman" w:hAnsi="Times New Roman" w:cs="Times New Roman"/>
        </w:rPr>
      </w:pPr>
      <w:r w:rsidRPr="00B079FC">
        <w:rPr>
          <w:rFonts w:ascii="Times New Roman" w:hAnsi="Times New Roman" w:cs="Times New Roman"/>
        </w:rPr>
        <w:t>Поставка Товара осуществляется в упаковке, позволяющей обеспечить его сохранность от всякого рода повреждений.</w:t>
      </w:r>
    </w:p>
    <w:p w:rsidR="008B412C" w:rsidRDefault="008B412C" w:rsidP="00E67A35">
      <w:pPr>
        <w:pStyle w:val="a3"/>
        <w:numPr>
          <w:ilvl w:val="1"/>
          <w:numId w:val="21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собственности на товар переходит к Заказчику с момента получения товара.</w:t>
      </w:r>
    </w:p>
    <w:p w:rsidR="008B412C" w:rsidRDefault="008B412C" w:rsidP="00E67A35">
      <w:pPr>
        <w:pStyle w:val="a3"/>
        <w:numPr>
          <w:ilvl w:val="1"/>
          <w:numId w:val="21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передаче товара Заказчику Поставщик обязан предоставить: </w:t>
      </w:r>
    </w:p>
    <w:p w:rsidR="008B412C" w:rsidRDefault="008B412C" w:rsidP="00866981">
      <w:pPr>
        <w:pStyle w:val="a3"/>
        <w:ind w:left="-851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копии регистрационных удостоверений; </w:t>
      </w:r>
    </w:p>
    <w:p w:rsidR="008B412C" w:rsidRDefault="008B412C" w:rsidP="00866981">
      <w:pPr>
        <w:pStyle w:val="a3"/>
        <w:ind w:left="-851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копию сертификата соответствия на Товар (декларацию о соответствии), подлежащий сертификации (декларированию), выданного уполномоченными органами (организациями);</w:t>
      </w:r>
    </w:p>
    <w:p w:rsidR="008B412C" w:rsidRDefault="008B412C" w:rsidP="00866981">
      <w:pPr>
        <w:pStyle w:val="a3"/>
        <w:ind w:left="-851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протокол согласования цен на лекарственные препараты, включенных в перечень жизненно необходимых и важнейших лекарственных препаратов.</w:t>
      </w:r>
    </w:p>
    <w:p w:rsidR="008E04B7" w:rsidRDefault="008E04B7" w:rsidP="00866981">
      <w:pPr>
        <w:pStyle w:val="a3"/>
        <w:ind w:left="-851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счет;</w:t>
      </w:r>
    </w:p>
    <w:p w:rsidR="008B412C" w:rsidRDefault="008B412C" w:rsidP="00866981">
      <w:pPr>
        <w:pStyle w:val="a3"/>
        <w:ind w:left="-851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="008E04B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счет-фактуру;</w:t>
      </w:r>
    </w:p>
    <w:p w:rsidR="008B412C" w:rsidRDefault="008B412C" w:rsidP="00866981">
      <w:pPr>
        <w:pStyle w:val="a3"/>
        <w:ind w:left="-851"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товарную накладную</w:t>
      </w:r>
      <w:r w:rsidR="008E04B7">
        <w:rPr>
          <w:rFonts w:ascii="Times New Roman" w:hAnsi="Times New Roman" w:cs="Times New Roman"/>
          <w:color w:val="000000"/>
        </w:rPr>
        <w:t xml:space="preserve">/УПД (2 </w:t>
      </w:r>
      <w:proofErr w:type="spellStart"/>
      <w:r w:rsidR="008E04B7">
        <w:rPr>
          <w:rFonts w:ascii="Times New Roman" w:hAnsi="Times New Roman" w:cs="Times New Roman"/>
          <w:color w:val="000000"/>
        </w:rPr>
        <w:t>экз</w:t>
      </w:r>
      <w:proofErr w:type="spellEnd"/>
      <w:r w:rsidR="008E04B7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.</w:t>
      </w:r>
    </w:p>
    <w:p w:rsidR="008B412C" w:rsidRDefault="008B412C" w:rsidP="00E67A35">
      <w:pPr>
        <w:pStyle w:val="a3"/>
        <w:numPr>
          <w:ilvl w:val="1"/>
          <w:numId w:val="21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Приемка и передача товара оформляется товарной накладной по форме ТОРГ-12 или УПД.</w:t>
      </w:r>
    </w:p>
    <w:p w:rsidR="008B412C" w:rsidRDefault="008B412C" w:rsidP="00E67A35">
      <w:pPr>
        <w:pStyle w:val="a3"/>
        <w:numPr>
          <w:ilvl w:val="1"/>
          <w:numId w:val="21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проверки предоставленных Поставщиком товаров, предусмотренных договором, в части их соответствия условиям договора, Заказчиком проводится экспертиза Товара силами Заказчика или к ее проведению могут привлекаться эксперты, экспертные организации.</w:t>
      </w:r>
    </w:p>
    <w:p w:rsidR="008B412C" w:rsidRDefault="008B412C" w:rsidP="00E67A35">
      <w:pPr>
        <w:pStyle w:val="a3"/>
        <w:numPr>
          <w:ilvl w:val="1"/>
          <w:numId w:val="21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Приемка поставленного Товара</w:t>
      </w:r>
      <w:r w:rsidR="00E10A8F">
        <w:rPr>
          <w:rFonts w:ascii="Times New Roman" w:hAnsi="Times New Roman" w:cs="Times New Roman"/>
        </w:rPr>
        <w:t xml:space="preserve"> осуществляется в течение </w:t>
      </w:r>
      <w:r w:rsidR="00A0673A">
        <w:rPr>
          <w:rFonts w:ascii="Times New Roman" w:hAnsi="Times New Roman" w:cs="Times New Roman"/>
        </w:rPr>
        <w:t>2 (</w:t>
      </w:r>
      <w:r w:rsidR="00E10A8F">
        <w:rPr>
          <w:rFonts w:ascii="Times New Roman" w:hAnsi="Times New Roman" w:cs="Times New Roman"/>
        </w:rPr>
        <w:t>двух</w:t>
      </w:r>
      <w:r w:rsidR="00A0673A">
        <w:rPr>
          <w:rFonts w:ascii="Times New Roman" w:hAnsi="Times New Roman" w:cs="Times New Roman"/>
        </w:rPr>
        <w:t>)</w:t>
      </w:r>
      <w:r w:rsidR="00E10A8F">
        <w:rPr>
          <w:rFonts w:ascii="Times New Roman" w:hAnsi="Times New Roman" w:cs="Times New Roman"/>
        </w:rPr>
        <w:t xml:space="preserve"> рабочих дней</w:t>
      </w:r>
      <w:r>
        <w:rPr>
          <w:rFonts w:ascii="Times New Roman" w:hAnsi="Times New Roman" w:cs="Times New Roman"/>
        </w:rPr>
        <w:t xml:space="preserve"> с момента получения Товара и документов, предусмотренных договором: Заказчик направляет Поставщику товарную накладную по форме ТОРГ-12 или УПД или мотивированный отказ от подписания, в котором указываются недостатки и сроки их устранения. После устранения недостатков, послуживших основанием для </w:t>
      </w:r>
      <w:proofErr w:type="spellStart"/>
      <w:r>
        <w:rPr>
          <w:rFonts w:ascii="Times New Roman" w:hAnsi="Times New Roman" w:cs="Times New Roman"/>
        </w:rPr>
        <w:t>неподписания</w:t>
      </w:r>
      <w:proofErr w:type="spellEnd"/>
      <w:r>
        <w:rPr>
          <w:rFonts w:ascii="Times New Roman" w:hAnsi="Times New Roman" w:cs="Times New Roman"/>
        </w:rPr>
        <w:t xml:space="preserve"> товарной накладной по форме ТОРГ-12 или УПД, Поставщик и Заказчик подписывают товарную накладную по форме ТОРГ-12 или УПД в порядке и сроки, предусмотренные договором.</w:t>
      </w:r>
    </w:p>
    <w:p w:rsidR="008B412C" w:rsidRDefault="008B412C" w:rsidP="00E67A35">
      <w:pPr>
        <w:pStyle w:val="a3"/>
        <w:numPr>
          <w:ilvl w:val="1"/>
          <w:numId w:val="21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Товарная накладная по форме ТОРГ-12 или УПД подписывается уполномоченными представителями от каждой из сторон, после приемки Товара в течение 2 рабочих дней. Обязательства Поставщика по поставке Товара считаются исполненными с момента подписания акта обеими Сторонами, и риск случайной гибели, утраты или повреждения Товара переходит к Заказчику.</w:t>
      </w:r>
    </w:p>
    <w:p w:rsidR="00E67A35" w:rsidRDefault="00E67A35" w:rsidP="00E67A35">
      <w:pPr>
        <w:pStyle w:val="a3"/>
        <w:numPr>
          <w:ilvl w:val="1"/>
          <w:numId w:val="21"/>
        </w:numPr>
        <w:ind w:left="0"/>
        <w:rPr>
          <w:rFonts w:ascii="Times New Roman" w:hAnsi="Times New Roman" w:cs="Times New Roman"/>
        </w:rPr>
      </w:pPr>
      <w:r w:rsidRPr="00E67A35">
        <w:rPr>
          <w:rFonts w:ascii="Times New Roman" w:hAnsi="Times New Roman" w:cs="Times New Roman"/>
        </w:rPr>
        <w:t>Подписание документов возможно с использованием ЭЦП (эл. цифровой подписи) и передачи посредством системы СБИС или «</w:t>
      </w:r>
      <w:proofErr w:type="spellStart"/>
      <w:r w:rsidRPr="00E67A35">
        <w:rPr>
          <w:rFonts w:ascii="Times New Roman" w:hAnsi="Times New Roman" w:cs="Times New Roman"/>
        </w:rPr>
        <w:t>Диадок</w:t>
      </w:r>
      <w:proofErr w:type="spellEnd"/>
      <w:r w:rsidRPr="00E67A35">
        <w:rPr>
          <w:rFonts w:ascii="Times New Roman" w:hAnsi="Times New Roman" w:cs="Times New Roman"/>
        </w:rPr>
        <w:t>» (ЗАО «ПФ «СКБ-Контур»).</w:t>
      </w:r>
    </w:p>
    <w:p w:rsidR="00B144AB" w:rsidRDefault="00B144AB" w:rsidP="00E67A35">
      <w:pPr>
        <w:pStyle w:val="a3"/>
        <w:numPr>
          <w:ilvl w:val="1"/>
          <w:numId w:val="21"/>
        </w:num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договоров возможно с помощью электронной торговой площадки «Кузбасс- Трейд»</w:t>
      </w:r>
    </w:p>
    <w:p w:rsidR="008B412C" w:rsidRDefault="008B412C" w:rsidP="008B412C">
      <w:pPr>
        <w:ind w:left="-851" w:firstLine="425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ГАРАНТИЯ КАЧЕСТВА</w:t>
      </w:r>
    </w:p>
    <w:p w:rsidR="008B412C" w:rsidRDefault="008B412C" w:rsidP="008B412C">
      <w:pPr>
        <w:ind w:left="-851" w:firstLine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Поставщик гарантирует, что поставленный по настоящему Договору Товар полностью соответствует требованиям нормативно-технической документации, спецификации и условиям Договора. </w:t>
      </w:r>
    </w:p>
    <w:p w:rsidR="008B412C" w:rsidRDefault="00B079FC" w:rsidP="008B412C">
      <w:pPr>
        <w:ind w:left="-851" w:firstLine="425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8B412C">
        <w:rPr>
          <w:rFonts w:ascii="Times New Roman" w:hAnsi="Times New Roman" w:cs="Times New Roman"/>
        </w:rPr>
        <w:t xml:space="preserve">. Остаточный срок годности на момент поставки Товара - не менее </w:t>
      </w:r>
      <w:r w:rsidR="00B144AB">
        <w:rPr>
          <w:rFonts w:ascii="Times New Roman" w:hAnsi="Times New Roman" w:cs="Times New Roman"/>
        </w:rPr>
        <w:t>______________</w:t>
      </w:r>
      <w:r w:rsidR="008B412C">
        <w:rPr>
          <w:rFonts w:ascii="Times New Roman" w:hAnsi="Times New Roman" w:cs="Times New Roman"/>
        </w:rPr>
        <w:t xml:space="preserve"> месяцев.</w:t>
      </w:r>
    </w:p>
    <w:p w:rsidR="008B412C" w:rsidRPr="0013777C" w:rsidRDefault="008B412C" w:rsidP="008B412C">
      <w:pPr>
        <w:ind w:left="-851" w:firstLine="425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B412C" w:rsidRDefault="008B412C" w:rsidP="008B412C">
      <w:pPr>
        <w:spacing w:after="0"/>
        <w:ind w:left="-851" w:firstLine="425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5.ОТВЕТСТВЕННОСТЬ СТОРОН</w:t>
      </w:r>
    </w:p>
    <w:p w:rsidR="008B412C" w:rsidRDefault="008B412C" w:rsidP="008B412C">
      <w:pPr>
        <w:pStyle w:val="a3"/>
        <w:numPr>
          <w:ilvl w:val="1"/>
          <w:numId w:val="19"/>
        </w:numPr>
        <w:spacing w:after="0"/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случаях нарушения обязательств, предусмотренных настоящим договором, стороны несут ответственность в соответствии с действующим законодательством.</w:t>
      </w:r>
    </w:p>
    <w:p w:rsidR="008B412C" w:rsidRDefault="008B412C" w:rsidP="008B412C">
      <w:pPr>
        <w:pStyle w:val="a3"/>
        <w:numPr>
          <w:ilvl w:val="1"/>
          <w:numId w:val="19"/>
        </w:numPr>
        <w:spacing w:after="0"/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сели,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8B412C" w:rsidRDefault="008B412C" w:rsidP="008B412C">
      <w:pPr>
        <w:pStyle w:val="a3"/>
        <w:numPr>
          <w:ilvl w:val="1"/>
          <w:numId w:val="19"/>
        </w:numPr>
        <w:spacing w:after="0"/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возникновении споров стороны принимают меры к урегулированию их путем переговоров. В случае если споры и разногласия не могут быть решены в претензионном порядке в течение 15 дней, спор передается в Арбитражный суд Кемеровской области.</w:t>
      </w:r>
    </w:p>
    <w:p w:rsidR="008B412C" w:rsidRPr="00C82354" w:rsidRDefault="008B412C" w:rsidP="008B412C">
      <w:pPr>
        <w:pStyle w:val="a3"/>
        <w:spacing w:after="0"/>
        <w:ind w:left="-426" w:firstLine="0"/>
        <w:rPr>
          <w:rFonts w:ascii="Times New Roman" w:hAnsi="Times New Roman" w:cs="Times New Roman"/>
          <w:sz w:val="16"/>
          <w:szCs w:val="16"/>
        </w:rPr>
      </w:pPr>
    </w:p>
    <w:p w:rsidR="008B412C" w:rsidRDefault="008B412C" w:rsidP="008B412C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АНТИКОРРУПЦИОННАЯ ОГОВОРКА</w:t>
      </w:r>
    </w:p>
    <w:p w:rsidR="008B412C" w:rsidRDefault="008B412C" w:rsidP="008B412C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 обязуются при заключении и исполнении настоящего договора соблюдать требования антикоррупционного законодательства РФ.</w:t>
      </w:r>
    </w:p>
    <w:p w:rsidR="008E04B7" w:rsidRPr="008E04B7" w:rsidRDefault="008E04B7" w:rsidP="008E04B7">
      <w:pPr>
        <w:pStyle w:val="a3"/>
        <w:ind w:left="-426" w:firstLine="0"/>
        <w:rPr>
          <w:rFonts w:ascii="Times New Roman" w:hAnsi="Times New Roman" w:cs="Times New Roman"/>
          <w:sz w:val="16"/>
          <w:szCs w:val="16"/>
        </w:rPr>
      </w:pPr>
    </w:p>
    <w:p w:rsidR="008B412C" w:rsidRDefault="008B412C" w:rsidP="008B412C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СРОК ДЕЙСТВИЯ И ПОРЯДОК ИЗМЕНЕНИЯ И РАСТОРЖЕНИЯ ДОГОВОРА</w:t>
      </w:r>
    </w:p>
    <w:p w:rsidR="00252672" w:rsidRPr="00252672" w:rsidRDefault="00252672" w:rsidP="00EB1B2B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 w:rsidRPr="00107AFB">
        <w:rPr>
          <w:rFonts w:ascii="Times New Roman" w:hAnsi="Times New Roman"/>
        </w:rPr>
        <w:t xml:space="preserve">Договор вступает в силу с момента подписания и действует </w:t>
      </w:r>
      <w:proofErr w:type="gramStart"/>
      <w:r w:rsidRPr="00FC7C14">
        <w:rPr>
          <w:rFonts w:ascii="Times New Roman" w:hAnsi="Times New Roman"/>
        </w:rPr>
        <w:t xml:space="preserve">по </w:t>
      </w:r>
      <w:permStart w:id="1410150151" w:edGrp="everyone"/>
      <w:r w:rsidRPr="00FC7C1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/</w:t>
      </w:r>
      <w:proofErr w:type="gramEnd"/>
      <w:r>
        <w:rPr>
          <w:rFonts w:ascii="Times New Roman" w:hAnsi="Times New Roman"/>
          <w:b/>
        </w:rPr>
        <w:t>________/</w:t>
      </w:r>
      <w:r w:rsidRPr="00FC7C14">
        <w:rPr>
          <w:rFonts w:ascii="Times New Roman" w:hAnsi="Times New Roman"/>
        </w:rPr>
        <w:t>.</w:t>
      </w:r>
      <w:r w:rsidRPr="00107AFB">
        <w:rPr>
          <w:rFonts w:ascii="Times New Roman" w:hAnsi="Times New Roman"/>
        </w:rPr>
        <w:t xml:space="preserve"> </w:t>
      </w:r>
      <w:permEnd w:id="1410150151"/>
      <w:r w:rsidRPr="00107AFB">
        <w:rPr>
          <w:rFonts w:ascii="Times New Roman" w:hAnsi="Times New Roman"/>
        </w:rPr>
        <w:t xml:space="preserve"> или окончания календарного года оказания услуг, а в части взаиморасчетов - до полного исполнения сторонами своих обязательств по договору.</w:t>
      </w:r>
    </w:p>
    <w:p w:rsidR="00EB1B2B" w:rsidRPr="00EB1B2B" w:rsidRDefault="00EB1B2B" w:rsidP="00EB1B2B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 w:rsidRPr="005D2FB0">
        <w:rPr>
          <w:rFonts w:ascii="Times New Roman" w:hAnsi="Times New Roman"/>
          <w:bCs/>
          <w:noProof/>
        </w:rPr>
        <w:t>При</w:t>
      </w:r>
      <w:r w:rsidRPr="005D2FB0">
        <w:rPr>
          <w:rFonts w:ascii="Times New Roman" w:hAnsi="Times New Roman"/>
        </w:rPr>
        <w:t xml:space="preserve"> исполнении Договора изменение его условий не допускается, за исключением случаев, предусмотренных статьей 95 Федерального закона от 05.04.2013г №44-ФЗ «О контрактной системе в сфере закупок товаров, работ, услуг для обеспечения государственных и муниципальных нужд. Вносимые дополнения и изменения оформляются дополнительным соглашением</w:t>
      </w:r>
      <w:r w:rsidR="007A3B38">
        <w:rPr>
          <w:rFonts w:ascii="Times New Roman" w:hAnsi="Times New Roman"/>
        </w:rPr>
        <w:t xml:space="preserve"> </w:t>
      </w:r>
      <w:r w:rsidRPr="00EB1B2B">
        <w:rPr>
          <w:rFonts w:ascii="Times New Roman" w:hAnsi="Times New Roman"/>
        </w:rPr>
        <w:t xml:space="preserve">Стороны вправе принять решение об одностороннем отказе от исполнения Договора в соответствии положениями </w:t>
      </w:r>
      <w:hyperlink r:id="rId8" w:history="1">
        <w:r w:rsidRPr="00EB1B2B">
          <w:rPr>
            <w:rFonts w:ascii="Times New Roman" w:hAnsi="Times New Roman"/>
          </w:rPr>
          <w:t>частей 8</w:t>
        </w:r>
      </w:hyperlink>
      <w:r w:rsidRPr="00EB1B2B">
        <w:rPr>
          <w:rFonts w:ascii="Times New Roman" w:hAnsi="Times New Roman"/>
        </w:rPr>
        <w:t xml:space="preserve"> - </w:t>
      </w:r>
      <w:hyperlink r:id="rId9" w:history="1">
        <w:r w:rsidRPr="00EB1B2B">
          <w:rPr>
            <w:rFonts w:ascii="Times New Roman" w:hAnsi="Times New Roman"/>
          </w:rPr>
          <w:t>25 статьи 95</w:t>
        </w:r>
      </w:hyperlink>
      <w:r w:rsidRPr="00EB1B2B">
        <w:rPr>
          <w:rFonts w:ascii="Times New Roman" w:hAnsi="Times New Roman"/>
        </w:rPr>
        <w:t xml:space="preserve"> Федерального закона от 05.04.2013 </w:t>
      </w:r>
      <w:r w:rsidRPr="005D2FB0">
        <w:rPr>
          <w:rFonts w:ascii="Times New Roman" w:hAnsi="Times New Roman"/>
        </w:rPr>
        <w:t>N</w:t>
      </w:r>
      <w:r w:rsidRPr="00EB1B2B">
        <w:rPr>
          <w:rFonts w:ascii="Times New Roman" w:hAnsi="Times New Roman"/>
        </w:rPr>
        <w:t xml:space="preserve"> 44-ФЗ "О Контрактной системе в сфере закупок товаров, работ, услуг для обеспечения государственных и муниципальных нужд". </w:t>
      </w:r>
    </w:p>
    <w:p w:rsidR="008E04B7" w:rsidRPr="00EB1B2B" w:rsidRDefault="008E04B7" w:rsidP="008E04B7">
      <w:pPr>
        <w:pStyle w:val="a3"/>
        <w:ind w:left="-426" w:firstLine="0"/>
        <w:rPr>
          <w:rFonts w:ascii="Times New Roman" w:hAnsi="Times New Roman" w:cs="Times New Roman"/>
          <w:sz w:val="16"/>
          <w:szCs w:val="16"/>
        </w:rPr>
      </w:pPr>
    </w:p>
    <w:p w:rsidR="008B412C" w:rsidRDefault="008B412C" w:rsidP="008B412C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ПРОЧИЕ УСЛОВИЯ</w:t>
      </w:r>
    </w:p>
    <w:p w:rsidR="00EB1B2B" w:rsidRDefault="008B412C" w:rsidP="00EB1B2B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исполнении обязательства не предусмотрена передача прав и обязанностей сторон третьим лицам</w:t>
      </w:r>
      <w:r w:rsidR="00EB1B2B">
        <w:rPr>
          <w:rFonts w:ascii="Times New Roman" w:hAnsi="Times New Roman" w:cs="Times New Roman"/>
        </w:rPr>
        <w:t>.</w:t>
      </w:r>
    </w:p>
    <w:p w:rsidR="00EB1B2B" w:rsidRPr="00EB1B2B" w:rsidRDefault="00EB1B2B" w:rsidP="00EB1B2B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 w:rsidRPr="00EB1B2B">
        <w:rPr>
          <w:rFonts w:ascii="Times New Roman" w:hAnsi="Times New Roman" w:cs="Times New Roman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8B412C" w:rsidRDefault="008B412C" w:rsidP="008B412C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заключения договора Поставщик предоставляет копии идентифицирующих документов (если их нет на сайте Поставщика): о создании (присвоении ОГРН), о присвоении ИНН, о назначении руководителя (приказ о сроке его полномочий), о системе налогообложения (в случае, если не является плательщиком НДС), лицензии (при необходимости).</w:t>
      </w:r>
    </w:p>
    <w:p w:rsidR="008B412C" w:rsidRDefault="008B412C" w:rsidP="008B412C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8B412C" w:rsidRDefault="008B412C" w:rsidP="008B412C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взаимовыгодного сотрудничества документы могут передаваться по факсу или электронной почте, указанным в настоящем Договоре. Документы, переданные по факсу или электронной почте, имеют юридическую силу до момента получения оригинала соответствующего документа. Сторона, воспользовавшаяся данными в</w:t>
      </w:r>
      <w:r w:rsidR="008E04B7">
        <w:rPr>
          <w:rFonts w:ascii="Times New Roman" w:hAnsi="Times New Roman" w:cs="Times New Roman"/>
        </w:rPr>
        <w:t>идами связи, обязана в течение 5 (пяти)</w:t>
      </w:r>
      <w:r>
        <w:rPr>
          <w:rFonts w:ascii="Times New Roman" w:hAnsi="Times New Roman" w:cs="Times New Roman"/>
        </w:rPr>
        <w:t xml:space="preserve"> дней отправить по почте либо предоставить другой стороне оригиналы соответствующих документов. </w:t>
      </w:r>
    </w:p>
    <w:p w:rsidR="008B412C" w:rsidRDefault="008B412C" w:rsidP="008B412C">
      <w:pPr>
        <w:pStyle w:val="a3"/>
        <w:numPr>
          <w:ilvl w:val="1"/>
          <w:numId w:val="19"/>
        </w:numPr>
        <w:ind w:left="-851"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8E04B7" w:rsidRPr="008E04B7" w:rsidRDefault="008E04B7" w:rsidP="008E04B7">
      <w:pPr>
        <w:pStyle w:val="a3"/>
        <w:ind w:left="-426" w:firstLine="0"/>
        <w:rPr>
          <w:rFonts w:ascii="Times New Roman" w:hAnsi="Times New Roman" w:cs="Times New Roman"/>
          <w:sz w:val="16"/>
          <w:szCs w:val="16"/>
        </w:rPr>
      </w:pPr>
    </w:p>
    <w:p w:rsidR="008B412C" w:rsidRDefault="008B412C" w:rsidP="008B412C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ПРИЛОЖЕНИЯ К ДОГОВОРУ</w:t>
      </w:r>
    </w:p>
    <w:p w:rsidR="008E04B7" w:rsidRPr="008E04B7" w:rsidRDefault="008E04B7" w:rsidP="00AF118C">
      <w:pPr>
        <w:pStyle w:val="a7"/>
        <w:widowControl w:val="0"/>
        <w:numPr>
          <w:ilvl w:val="1"/>
          <w:numId w:val="19"/>
        </w:numPr>
        <w:ind w:left="-993" w:firstLine="567"/>
        <w:jc w:val="both"/>
        <w:rPr>
          <w:color w:val="000000"/>
          <w:lang w:val="ru-RU"/>
        </w:rPr>
      </w:pPr>
      <w:r w:rsidRPr="008E04B7">
        <w:rPr>
          <w:color w:val="000000"/>
          <w:lang w:val="ru-RU"/>
        </w:rPr>
        <w:t>Приложение к настоящему договору составляет его неотъемлемую часть. Спецификация -  Приложение №1.</w:t>
      </w:r>
    </w:p>
    <w:p w:rsidR="008B412C" w:rsidRDefault="008B412C" w:rsidP="00C823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. ЮРИДИЧЕСКИЕ АДРЕСА И БАНКОВСКИЕ РЕКВИЗИТЫ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5386"/>
      </w:tblGrid>
      <w:tr w:rsidR="008B412C" w:rsidTr="008E5F1E">
        <w:trPr>
          <w:trHeight w:val="751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2C" w:rsidRDefault="008B412C">
            <w:pPr>
              <w:spacing w:after="0"/>
              <w:ind w:left="0" w:right="17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ЗАКАЗЧИК:</w:t>
            </w:r>
          </w:p>
          <w:p w:rsidR="008B412C" w:rsidRDefault="008B412C">
            <w:pPr>
              <w:widowControl w:val="0"/>
              <w:spacing w:after="0"/>
              <w:ind w:left="0" w:right="176" w:firstLine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Государственное бюджетное учреждение здравоохранения «Кузбасская клиническая станция скорой медицинской помощи» </w:t>
            </w:r>
          </w:p>
          <w:p w:rsidR="008B412C" w:rsidRDefault="008B412C">
            <w:pPr>
              <w:widowControl w:val="0"/>
              <w:spacing w:after="0"/>
              <w:ind w:left="0" w:right="176" w:firstLine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(ГБУЗ ККССМП)</w:t>
            </w:r>
          </w:p>
          <w:p w:rsidR="0024200A" w:rsidRDefault="0024200A">
            <w:pPr>
              <w:widowControl w:val="0"/>
              <w:spacing w:after="0"/>
              <w:ind w:left="0" w:right="176" w:firstLine="0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B412C" w:rsidRDefault="008B412C">
            <w:pPr>
              <w:widowControl w:val="0"/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 w:rsidRPr="006053B8">
              <w:rPr>
                <w:rFonts w:ascii="Times New Roman" w:hAnsi="Times New Roman" w:cs="Times New Roman"/>
                <w:b/>
              </w:rPr>
              <w:t>Юридический адрес:</w:t>
            </w:r>
            <w:r>
              <w:rPr>
                <w:rFonts w:ascii="Times New Roman" w:hAnsi="Times New Roman" w:cs="Times New Roman"/>
              </w:rPr>
              <w:t xml:space="preserve"> 650036, г. Кемерово, ул. Волгоградская, 39</w:t>
            </w:r>
          </w:p>
          <w:p w:rsidR="008B412C" w:rsidRDefault="008B412C">
            <w:pPr>
              <w:widowControl w:val="0"/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 w:rsidRPr="006053B8">
              <w:rPr>
                <w:rFonts w:ascii="Times New Roman" w:hAnsi="Times New Roman" w:cs="Times New Roman"/>
                <w:b/>
              </w:rPr>
              <w:t>Фактический адрес:</w:t>
            </w:r>
            <w:r>
              <w:rPr>
                <w:rFonts w:ascii="Times New Roman" w:hAnsi="Times New Roman" w:cs="Times New Roman"/>
              </w:rPr>
              <w:t xml:space="preserve"> 650036, г. Кемерово, ул. Волгоградская, 39</w:t>
            </w:r>
          </w:p>
          <w:p w:rsidR="008B412C" w:rsidRDefault="008B412C">
            <w:pPr>
              <w:widowControl w:val="0"/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Телефон, факс 31-11-30</w:t>
            </w:r>
            <w:r w:rsidR="00DD0C83">
              <w:rPr>
                <w:rFonts w:ascii="Times New Roman" w:hAnsi="Times New Roman" w:cs="Times New Roman"/>
              </w:rPr>
              <w:t>, 56-74-56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ИНН</w:t>
            </w:r>
            <w:r>
              <w:rPr>
                <w:rFonts w:ascii="Times New Roman" w:hAnsi="Times New Roman" w:cs="Times New Roman"/>
              </w:rPr>
              <w:t>4207003887</w:t>
            </w:r>
            <w:r>
              <w:rPr>
                <w:rFonts w:ascii="Times New Roman" w:hAnsi="Times New Roman" w:cs="Times New Roman"/>
                <w:b/>
              </w:rPr>
              <w:t>КПП</w:t>
            </w:r>
            <w:r>
              <w:rPr>
                <w:rFonts w:ascii="Times New Roman" w:hAnsi="Times New Roman" w:cs="Times New Roman"/>
              </w:rPr>
              <w:t xml:space="preserve"> 420501001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МИНФИН КУЗБАССА (ГБУЗ ККССМП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л/с 2</w:t>
            </w:r>
            <w:r w:rsidR="006A22A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396Ю11660</w:t>
            </w:r>
            <w:r w:rsidR="00252672">
              <w:rPr>
                <w:rFonts w:ascii="Times New Roman" w:hAnsi="Times New Roman" w:cs="Times New Roman"/>
                <w:b/>
              </w:rPr>
              <w:t xml:space="preserve">, </w:t>
            </w:r>
            <w:r w:rsidR="00252672">
              <w:rPr>
                <w:rFonts w:ascii="Times New Roman" w:hAnsi="Times New Roman" w:cs="Times New Roman"/>
                <w:b/>
              </w:rPr>
              <w:t>2</w:t>
            </w:r>
            <w:r w:rsidR="00252672">
              <w:rPr>
                <w:rFonts w:ascii="Times New Roman" w:hAnsi="Times New Roman" w:cs="Times New Roman"/>
                <w:b/>
              </w:rPr>
              <w:t>0</w:t>
            </w:r>
            <w:r w:rsidR="00252672">
              <w:rPr>
                <w:rFonts w:ascii="Times New Roman" w:hAnsi="Times New Roman" w:cs="Times New Roman"/>
                <w:b/>
              </w:rPr>
              <w:t>396Ю11660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ОТДЕЛЕНИЕ КЕМЕРОВО БАНКА РОССИИ//УФК по Кемеровской области – Кузбассу г.Кемерово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03224643320000003900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Корреспондирующий счет 40102810745370000032 (ЕКС)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013207212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</w:rPr>
              <w:t>ОКТМО 32701000001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ОКАТО 32401365000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ОКОФС 13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  <w:spacing w:val="1"/>
              </w:rPr>
              <w:t>ОКОПФ 75203</w:t>
            </w:r>
          </w:p>
          <w:p w:rsidR="008B412C" w:rsidRDefault="008B412C">
            <w:pPr>
              <w:spacing w:after="0"/>
              <w:ind w:left="0" w:right="176" w:firstLine="0"/>
              <w:rPr>
                <w:rFonts w:ascii="Times New Roman" w:hAnsi="Times New Roman" w:cs="Times New Roman"/>
                <w:spacing w:val="1"/>
              </w:rPr>
            </w:pPr>
          </w:p>
          <w:p w:rsidR="008B412C" w:rsidRDefault="008B412C" w:rsidP="0024200A">
            <w:pPr>
              <w:pStyle w:val="22"/>
              <w:shd w:val="clear" w:color="auto" w:fill="FFFFFF"/>
              <w:tabs>
                <w:tab w:val="center" w:pos="4153"/>
                <w:tab w:val="right" w:pos="8306"/>
              </w:tabs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</w:p>
          <w:p w:rsidR="00E84659" w:rsidRDefault="00A34ACE" w:rsidP="00E84659">
            <w:pPr>
              <w:spacing w:after="0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="008B412C">
              <w:rPr>
                <w:rFonts w:ascii="Times New Roman" w:hAnsi="Times New Roman" w:cs="Times New Roman"/>
              </w:rPr>
              <w:t xml:space="preserve">__________________ </w:t>
            </w:r>
            <w:r w:rsidR="006053B8">
              <w:rPr>
                <w:rFonts w:ascii="Times New Roman" w:hAnsi="Times New Roman" w:cs="Times New Roman"/>
              </w:rPr>
              <w:t xml:space="preserve">/С.Н.Киреев/            </w:t>
            </w:r>
          </w:p>
          <w:p w:rsidR="008B412C" w:rsidRDefault="00E84659" w:rsidP="00E84659">
            <w:pPr>
              <w:spacing w:after="0"/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24200A">
              <w:rPr>
                <w:rFonts w:ascii="Times New Roman" w:hAnsi="Times New Roman" w:cs="Times New Roman"/>
              </w:rPr>
              <w:t xml:space="preserve">         </w:t>
            </w:r>
            <w:r w:rsidR="00A34ACE">
              <w:rPr>
                <w:rFonts w:ascii="Times New Roman" w:hAnsi="Times New Roman" w:cs="Times New Roman"/>
              </w:rPr>
              <w:t xml:space="preserve">               </w:t>
            </w:r>
            <w:r w:rsidR="0024200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2C" w:rsidRDefault="008B412C">
            <w:pPr>
              <w:spacing w:after="0"/>
              <w:ind w:left="317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ПОСТАВЩИК:</w:t>
            </w:r>
          </w:p>
          <w:p w:rsidR="006C5701" w:rsidRDefault="006C5701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96435A" w:rsidRDefault="0096435A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6C5701" w:rsidRDefault="006C5701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6C5701" w:rsidRDefault="006C5701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6C5701" w:rsidRDefault="006C5701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6C5701" w:rsidRPr="006C5701" w:rsidRDefault="006C5701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E67A35" w:rsidRDefault="00E67A35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E67A35" w:rsidRDefault="00E67A35" w:rsidP="006053B8">
            <w:pPr>
              <w:pStyle w:val="tableparagraphmrcssattr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</w:p>
          <w:p w:rsidR="007A3B38" w:rsidRPr="007A3B38" w:rsidRDefault="00AF118C" w:rsidP="007A3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B412C">
              <w:rPr>
                <w:rFonts w:ascii="Times New Roman" w:hAnsi="Times New Roman" w:cs="Times New Roman"/>
              </w:rPr>
              <w:t xml:space="preserve">   </w:t>
            </w:r>
          </w:p>
          <w:p w:rsidR="007A3B38" w:rsidRPr="007A3B38" w:rsidRDefault="007A3B38" w:rsidP="007A3B38">
            <w:pPr>
              <w:rPr>
                <w:rFonts w:ascii="Times New Roman" w:hAnsi="Times New Roman" w:cs="Times New Roman"/>
              </w:rPr>
            </w:pPr>
            <w:r w:rsidRPr="007A3B38">
              <w:rPr>
                <w:rFonts w:ascii="Times New Roman" w:hAnsi="Times New Roman" w:cs="Times New Roman"/>
              </w:rPr>
              <w:t>109</w:t>
            </w:r>
          </w:p>
          <w:p w:rsidR="008B412C" w:rsidRDefault="008B412C">
            <w:pPr>
              <w:rPr>
                <w:rFonts w:ascii="Times New Roman" w:hAnsi="Times New Roman" w:cs="Times New Roman"/>
              </w:rPr>
            </w:pPr>
          </w:p>
          <w:p w:rsidR="00E84659" w:rsidRPr="00E84659" w:rsidRDefault="00AF118C" w:rsidP="00E8465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    </w:t>
            </w:r>
            <w:r w:rsidR="00A34ACE">
              <w:rPr>
                <w:rFonts w:ascii="Times New Roman" w:hAnsi="Times New Roman" w:cs="Times New Roman"/>
              </w:rPr>
              <w:t xml:space="preserve">           </w:t>
            </w:r>
            <w:r w:rsidR="008B412C" w:rsidRPr="00E84659">
              <w:rPr>
                <w:rFonts w:ascii="Times New Roman" w:hAnsi="Times New Roman" w:cs="Times New Roman"/>
              </w:rPr>
              <w:t>_____________</w:t>
            </w:r>
            <w:r w:rsidR="0024200A">
              <w:rPr>
                <w:rFonts w:ascii="Times New Roman" w:hAnsi="Times New Roman" w:cs="Times New Roman"/>
              </w:rPr>
              <w:t>______</w:t>
            </w:r>
            <w:r w:rsidR="008B412C" w:rsidRPr="00E8465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6053B8">
              <w:rPr>
                <w:rFonts w:ascii="Times New Roman" w:hAnsi="Times New Roman" w:cs="Times New Roman"/>
                <w:spacing w:val="1"/>
              </w:rPr>
              <w:t>/</w:t>
            </w:r>
            <w:r w:rsidR="0096435A">
              <w:rPr>
                <w:rFonts w:ascii="Times New Roman" w:hAnsi="Times New Roman" w:cs="Times New Roman"/>
                <w:spacing w:val="1"/>
              </w:rPr>
              <w:t>___________</w:t>
            </w:r>
            <w:r w:rsidR="006053B8">
              <w:rPr>
                <w:rFonts w:ascii="Times New Roman" w:hAnsi="Times New Roman" w:cs="Times New Roman"/>
                <w:spacing w:val="1"/>
              </w:rPr>
              <w:t>/</w:t>
            </w:r>
            <w:r w:rsidR="008B412C" w:rsidRPr="00E84659">
              <w:rPr>
                <w:rFonts w:ascii="Times New Roman" w:hAnsi="Times New Roman" w:cs="Times New Roman"/>
              </w:rPr>
              <w:t xml:space="preserve"> </w:t>
            </w:r>
          </w:p>
          <w:p w:rsidR="008B412C" w:rsidRDefault="0024200A" w:rsidP="00E84659">
            <w:pPr>
              <w:spacing w:after="0"/>
              <w:ind w:firstLine="1309"/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A34ACE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B412C" w:rsidRPr="00E84659">
              <w:rPr>
                <w:rFonts w:ascii="Times New Roman" w:hAnsi="Times New Roman" w:cs="Times New Roman"/>
              </w:rPr>
              <w:t>М.П.</w:t>
            </w:r>
            <w:r w:rsidR="008B412C">
              <w:t xml:space="preserve"> </w:t>
            </w:r>
          </w:p>
          <w:p w:rsidR="00E84659" w:rsidRPr="00E84659" w:rsidRDefault="00E84659" w:rsidP="00E84659">
            <w:pPr>
              <w:spacing w:after="0"/>
              <w:ind w:firstLine="1309"/>
              <w:rPr>
                <w:rFonts w:ascii="Times New Roman" w:hAnsi="Times New Roman" w:cs="Times New Roman"/>
              </w:rPr>
            </w:pPr>
          </w:p>
        </w:tc>
      </w:tr>
    </w:tbl>
    <w:p w:rsidR="008B412C" w:rsidRPr="00FD2289" w:rsidRDefault="008B412C" w:rsidP="00FD2289">
      <w:pPr>
        <w:rPr>
          <w:rFonts w:ascii="Times New Roman" w:hAnsi="Times New Roman" w:cs="Times New Roman"/>
        </w:rPr>
        <w:sectPr w:rsidR="008B412C" w:rsidRPr="00FD2289" w:rsidSect="008E04B7">
          <w:footerReference w:type="first" r:id="rId10"/>
          <w:pgSz w:w="11906" w:h="16838"/>
          <w:pgMar w:top="567" w:right="851" w:bottom="567" w:left="1701" w:header="907" w:footer="57" w:gutter="0"/>
          <w:cols w:space="720"/>
          <w:titlePg/>
          <w:docGrid w:linePitch="299"/>
        </w:sectPr>
      </w:pPr>
    </w:p>
    <w:p w:rsidR="008B412C" w:rsidRDefault="008B412C" w:rsidP="008B412C">
      <w:pPr>
        <w:spacing w:after="0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8B412C" w:rsidRDefault="008B412C" w:rsidP="008B412C">
      <w:pPr>
        <w:spacing w:after="0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№ </w:t>
      </w:r>
      <w:r w:rsidR="00537CDF">
        <w:rPr>
          <w:rFonts w:ascii="Times New Roman" w:hAnsi="Times New Roman" w:cs="Times New Roman"/>
        </w:rPr>
        <w:t>__</w:t>
      </w:r>
    </w:p>
    <w:p w:rsidR="008B412C" w:rsidRDefault="008B412C" w:rsidP="008B412C">
      <w:pPr>
        <w:spacing w:after="0"/>
        <w:ind w:left="0" w:righ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</w:t>
      </w:r>
      <w:r w:rsidR="00537CD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537CDF">
        <w:rPr>
          <w:rFonts w:ascii="Times New Roman" w:hAnsi="Times New Roman" w:cs="Times New Roman"/>
        </w:rPr>
        <w:t>_____</w:t>
      </w:r>
      <w:r w:rsidR="00A34ACE">
        <w:rPr>
          <w:rFonts w:ascii="Times New Roman" w:hAnsi="Times New Roman" w:cs="Times New Roman"/>
        </w:rPr>
        <w:t>2023</w:t>
      </w:r>
      <w:r w:rsidR="006D09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</w:t>
      </w:r>
      <w:r w:rsidR="006D0929">
        <w:rPr>
          <w:rFonts w:ascii="Times New Roman" w:hAnsi="Times New Roman" w:cs="Times New Roman"/>
        </w:rPr>
        <w:t>.</w:t>
      </w:r>
    </w:p>
    <w:p w:rsidR="00660662" w:rsidRDefault="00660662" w:rsidP="00660662">
      <w:pPr>
        <w:spacing w:after="0"/>
        <w:ind w:left="0" w:right="0" w:firstLine="0"/>
        <w:jc w:val="center"/>
        <w:rPr>
          <w:rFonts w:ascii="Times New Roman" w:hAnsi="Times New Roman" w:cs="Times New Roman"/>
        </w:rPr>
      </w:pPr>
    </w:p>
    <w:p w:rsidR="00660662" w:rsidRPr="00A34ACE" w:rsidRDefault="00660662" w:rsidP="00660662">
      <w:pPr>
        <w:spacing w:after="0"/>
        <w:ind w:left="0" w:righ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34ACE">
        <w:rPr>
          <w:rFonts w:ascii="Times New Roman" w:hAnsi="Times New Roman" w:cs="Times New Roman"/>
          <w:sz w:val="32"/>
          <w:szCs w:val="32"/>
        </w:rPr>
        <w:t>Спецификация</w:t>
      </w:r>
    </w:p>
    <w:p w:rsidR="008B412C" w:rsidRDefault="008B412C" w:rsidP="008B412C">
      <w:pPr>
        <w:spacing w:after="0"/>
        <w:ind w:left="0" w:right="0" w:firstLine="0"/>
        <w:jc w:val="right"/>
        <w:rPr>
          <w:rFonts w:ascii="Times New Roman" w:hAnsi="Times New Roman" w:cs="Times New Roman"/>
        </w:rPr>
      </w:pPr>
    </w:p>
    <w:tbl>
      <w:tblPr>
        <w:tblStyle w:val="a4"/>
        <w:tblW w:w="5028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831"/>
        <w:gridCol w:w="2774"/>
        <w:gridCol w:w="1214"/>
        <w:gridCol w:w="995"/>
        <w:gridCol w:w="853"/>
        <w:gridCol w:w="1785"/>
        <w:gridCol w:w="2290"/>
      </w:tblGrid>
      <w:tr w:rsidR="00252672" w:rsidTr="00252672">
        <w:trPr>
          <w:trHeight w:val="832"/>
        </w:trPr>
        <w:tc>
          <w:tcPr>
            <w:tcW w:w="387" w:type="pct"/>
            <w:vAlign w:val="center"/>
          </w:tcPr>
          <w:p w:rsidR="00252672" w:rsidRDefault="00252672" w:rsidP="00FF3B47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91" w:type="pct"/>
            <w:tcBorders>
              <w:right w:val="single" w:sz="4" w:space="0" w:color="auto"/>
            </w:tcBorders>
            <w:vAlign w:val="center"/>
          </w:tcPr>
          <w:p w:rsidR="00252672" w:rsidRDefault="00252672" w:rsidP="00FF3B47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565" w:type="pct"/>
            <w:tcBorders>
              <w:left w:val="single" w:sz="4" w:space="0" w:color="auto"/>
            </w:tcBorders>
            <w:vAlign w:val="center"/>
          </w:tcPr>
          <w:p w:rsidR="00252672" w:rsidRDefault="00252672" w:rsidP="00252672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происхожления</w:t>
            </w:r>
            <w:bookmarkStart w:id="0" w:name="_GoBack"/>
            <w:bookmarkEnd w:id="0"/>
          </w:p>
        </w:tc>
        <w:tc>
          <w:tcPr>
            <w:tcW w:w="463" w:type="pct"/>
            <w:vAlign w:val="center"/>
          </w:tcPr>
          <w:p w:rsidR="00252672" w:rsidRDefault="00252672" w:rsidP="00FF3B47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97" w:type="pct"/>
            <w:vAlign w:val="center"/>
          </w:tcPr>
          <w:p w:rsidR="00252672" w:rsidRDefault="00252672" w:rsidP="00FF3B47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:rsidR="00252672" w:rsidRDefault="00252672" w:rsidP="00FF3B47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руб.</w:t>
            </w:r>
          </w:p>
        </w:tc>
        <w:tc>
          <w:tcPr>
            <w:tcW w:w="1067" w:type="pct"/>
            <w:tcBorders>
              <w:bottom w:val="single" w:sz="4" w:space="0" w:color="auto"/>
            </w:tcBorders>
          </w:tcPr>
          <w:p w:rsidR="00252672" w:rsidRDefault="00252672" w:rsidP="003D50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  <w:p w:rsidR="00252672" w:rsidRDefault="00252672" w:rsidP="003D508F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Стоимость(руб.)</w:t>
            </w:r>
          </w:p>
        </w:tc>
      </w:tr>
      <w:tr w:rsidR="00252672" w:rsidTr="00252672">
        <w:trPr>
          <w:trHeight w:val="207"/>
        </w:trPr>
        <w:tc>
          <w:tcPr>
            <w:tcW w:w="387" w:type="pct"/>
            <w:vAlign w:val="center"/>
          </w:tcPr>
          <w:p w:rsidR="00252672" w:rsidRPr="00E07EFA" w:rsidRDefault="00252672" w:rsidP="00B04530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E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291" w:type="pct"/>
            <w:tcBorders>
              <w:right w:val="single" w:sz="4" w:space="0" w:color="auto"/>
            </w:tcBorders>
            <w:vAlign w:val="center"/>
          </w:tcPr>
          <w:p w:rsidR="00252672" w:rsidRPr="0082722E" w:rsidRDefault="00252672" w:rsidP="00660662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tcBorders>
              <w:left w:val="single" w:sz="4" w:space="0" w:color="auto"/>
            </w:tcBorders>
            <w:vAlign w:val="center"/>
          </w:tcPr>
          <w:p w:rsidR="00252672" w:rsidRPr="0082722E" w:rsidRDefault="00252672" w:rsidP="00660662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Align w:val="center"/>
          </w:tcPr>
          <w:p w:rsidR="00252672" w:rsidRPr="00E07EFA" w:rsidRDefault="00252672" w:rsidP="00B04530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252672" w:rsidRPr="00E07EFA" w:rsidRDefault="00252672" w:rsidP="0075245F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72" w:rsidRPr="00EB719F" w:rsidRDefault="00252672" w:rsidP="00422C30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:rsidR="00252672" w:rsidRDefault="00252672" w:rsidP="00660662">
            <w:pPr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672" w:rsidTr="00252672">
        <w:trPr>
          <w:trHeight w:val="207"/>
        </w:trPr>
        <w:tc>
          <w:tcPr>
            <w:tcW w:w="387" w:type="pct"/>
            <w:vAlign w:val="center"/>
          </w:tcPr>
          <w:p w:rsidR="00252672" w:rsidRPr="00E07EFA" w:rsidRDefault="00252672" w:rsidP="00B04530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1" w:type="pct"/>
            <w:tcBorders>
              <w:right w:val="single" w:sz="4" w:space="0" w:color="auto"/>
            </w:tcBorders>
            <w:vAlign w:val="center"/>
          </w:tcPr>
          <w:p w:rsidR="00252672" w:rsidRDefault="00252672" w:rsidP="00B04530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" w:type="pct"/>
            <w:tcBorders>
              <w:left w:val="single" w:sz="4" w:space="0" w:color="auto"/>
            </w:tcBorders>
            <w:vAlign w:val="center"/>
          </w:tcPr>
          <w:p w:rsidR="00252672" w:rsidRDefault="00252672" w:rsidP="00B04530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pct"/>
            <w:vAlign w:val="center"/>
          </w:tcPr>
          <w:p w:rsidR="00252672" w:rsidRPr="00E07EFA" w:rsidRDefault="00252672" w:rsidP="00B04530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:rsidR="00252672" w:rsidRDefault="00252672" w:rsidP="0075245F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2672" w:rsidRDefault="00252672" w:rsidP="00422C30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:rsidR="00252672" w:rsidRDefault="00252672" w:rsidP="00660662">
            <w:pPr>
              <w:ind w:left="0" w:right="3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38C" w:rsidTr="00252672">
        <w:trPr>
          <w:trHeight w:val="207"/>
        </w:trPr>
        <w:tc>
          <w:tcPr>
            <w:tcW w:w="387" w:type="pct"/>
            <w:vAlign w:val="center"/>
          </w:tcPr>
          <w:p w:rsidR="00DF638C" w:rsidRDefault="00DF638C" w:rsidP="00B04530">
            <w:pPr>
              <w:tabs>
                <w:tab w:val="left" w:pos="5245"/>
              </w:tabs>
              <w:spacing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6" w:type="pct"/>
            <w:gridSpan w:val="2"/>
            <w:vAlign w:val="center"/>
          </w:tcPr>
          <w:p w:rsidR="00DF638C" w:rsidRPr="003D508F" w:rsidRDefault="00DF638C" w:rsidP="003D508F">
            <w:pPr>
              <w:tabs>
                <w:tab w:val="left" w:pos="5245"/>
              </w:tabs>
              <w:ind w:left="0" w:right="0" w:firstLine="0"/>
              <w:jc w:val="right"/>
              <w:rPr>
                <w:rFonts w:ascii="Times New Roman" w:hAnsi="Times New Roman" w:cs="Times New Roman"/>
                <w:b/>
              </w:rPr>
            </w:pPr>
            <w:r w:rsidRPr="003D508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90" w:type="pct"/>
            <w:gridSpan w:val="3"/>
            <w:vAlign w:val="center"/>
          </w:tcPr>
          <w:p w:rsidR="00DF638C" w:rsidRDefault="00DF638C" w:rsidP="00422C30">
            <w:pPr>
              <w:tabs>
                <w:tab w:val="left" w:pos="5245"/>
              </w:tabs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tcBorders>
              <w:top w:val="single" w:sz="4" w:space="0" w:color="auto"/>
              <w:bottom w:val="single" w:sz="4" w:space="0" w:color="auto"/>
            </w:tcBorders>
          </w:tcPr>
          <w:p w:rsidR="00DF638C" w:rsidRPr="00DF638C" w:rsidRDefault="00DF638C" w:rsidP="00660662">
            <w:pPr>
              <w:ind w:left="0" w:right="3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B412C" w:rsidRDefault="008B412C" w:rsidP="008B412C">
      <w:pPr>
        <w:tabs>
          <w:tab w:val="left" w:pos="5245"/>
        </w:tabs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8B412C" w:rsidRDefault="008B412C" w:rsidP="008B412C">
      <w:pPr>
        <w:tabs>
          <w:tab w:val="left" w:pos="5245"/>
        </w:tabs>
        <w:spacing w:line="276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От Заказчика:</w:t>
      </w:r>
      <w:r>
        <w:rPr>
          <w:rFonts w:ascii="Times New Roman" w:hAnsi="Times New Roman" w:cs="Times New Roman"/>
        </w:rPr>
        <w:tab/>
      </w:r>
      <w:r w:rsidR="0024200A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От Поставщика:                                                                                                                    </w:t>
      </w:r>
    </w:p>
    <w:p w:rsidR="008B412C" w:rsidRDefault="008B412C" w:rsidP="0024200A">
      <w:pPr>
        <w:tabs>
          <w:tab w:val="left" w:pos="5245"/>
        </w:tabs>
        <w:ind w:left="-142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________________</w:t>
      </w:r>
      <w:r w:rsidR="00327301">
        <w:rPr>
          <w:rFonts w:ascii="Times New Roman" w:hAnsi="Times New Roman" w:cs="Times New Roman"/>
        </w:rPr>
        <w:t>/</w:t>
      </w:r>
      <w:proofErr w:type="spellStart"/>
      <w:r w:rsidR="00327301">
        <w:rPr>
          <w:rFonts w:ascii="Times New Roman" w:hAnsi="Times New Roman" w:cs="Times New Roman"/>
        </w:rPr>
        <w:t>С.Н.</w:t>
      </w:r>
      <w:r>
        <w:rPr>
          <w:rFonts w:ascii="Times New Roman" w:hAnsi="Times New Roman" w:cs="Times New Roman"/>
        </w:rPr>
        <w:t>Киреев</w:t>
      </w:r>
      <w:proofErr w:type="spellEnd"/>
      <w:r w:rsidR="00327301">
        <w:rPr>
          <w:rFonts w:ascii="Times New Roman" w:hAnsi="Times New Roman" w:cs="Times New Roman"/>
        </w:rPr>
        <w:t>/</w:t>
      </w:r>
      <w:r w:rsidR="00327301">
        <w:rPr>
          <w:rFonts w:ascii="Times New Roman" w:hAnsi="Times New Roman" w:cs="Times New Roman"/>
        </w:rPr>
        <w:tab/>
      </w:r>
      <w:r w:rsidR="0024200A">
        <w:rPr>
          <w:rFonts w:ascii="Times New Roman" w:hAnsi="Times New Roman" w:cs="Times New Roman"/>
        </w:rPr>
        <w:t xml:space="preserve">                            </w:t>
      </w:r>
      <w:r w:rsidR="00327301">
        <w:rPr>
          <w:rFonts w:ascii="Times New Roman" w:hAnsi="Times New Roman" w:cs="Times New Roman"/>
        </w:rPr>
        <w:t>________________ /</w:t>
      </w:r>
      <w:r w:rsidR="0096435A">
        <w:rPr>
          <w:rFonts w:ascii="Times New Roman" w:hAnsi="Times New Roman" w:cs="Times New Roman"/>
        </w:rPr>
        <w:t>___________</w:t>
      </w:r>
      <w:r w:rsidR="0024200A">
        <w:rPr>
          <w:rFonts w:ascii="Times New Roman" w:hAnsi="Times New Roman" w:cs="Times New Roman"/>
        </w:rPr>
        <w:t>/</w:t>
      </w:r>
      <w:r w:rsidR="0024200A">
        <w:rPr>
          <w:rFonts w:ascii="Times New Roman" w:hAnsi="Times New Roman" w:cs="Times New Roman"/>
        </w:rPr>
        <w:br/>
        <w:t xml:space="preserve">                               </w:t>
      </w:r>
      <w:r>
        <w:rPr>
          <w:rFonts w:ascii="Times New Roman" w:hAnsi="Times New Roman" w:cs="Times New Roman"/>
        </w:rPr>
        <w:t xml:space="preserve">М.П.                                                               </w:t>
      </w:r>
      <w:r w:rsidR="00327301">
        <w:rPr>
          <w:rFonts w:ascii="Times New Roman" w:hAnsi="Times New Roman" w:cs="Times New Roman"/>
        </w:rPr>
        <w:t xml:space="preserve">              </w:t>
      </w:r>
      <w:r w:rsidR="0024200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М.П.</w:t>
      </w:r>
    </w:p>
    <w:p w:rsidR="008B412C" w:rsidRDefault="008B412C" w:rsidP="008B412C">
      <w:pPr>
        <w:tabs>
          <w:tab w:val="left" w:pos="240"/>
        </w:tabs>
        <w:spacing w:after="0"/>
        <w:ind w:left="0" w:right="0" w:firstLine="0"/>
        <w:rPr>
          <w:rFonts w:ascii="Times New Roman" w:hAnsi="Times New Roman" w:cs="Times New Roman"/>
        </w:rPr>
      </w:pPr>
    </w:p>
    <w:p w:rsidR="008B412C" w:rsidRDefault="008B412C" w:rsidP="008B412C">
      <w:pPr>
        <w:spacing w:after="0"/>
        <w:ind w:left="0" w:right="0" w:firstLine="0"/>
        <w:jc w:val="right"/>
        <w:rPr>
          <w:rFonts w:ascii="Times New Roman" w:hAnsi="Times New Roman" w:cs="Times New Roman"/>
        </w:rPr>
      </w:pPr>
    </w:p>
    <w:p w:rsidR="004E35B7" w:rsidRPr="008B412C" w:rsidRDefault="004E35B7" w:rsidP="008B412C"/>
    <w:sectPr w:rsidR="004E35B7" w:rsidRPr="008B412C" w:rsidSect="00700C1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608" w:rsidRDefault="00B74608" w:rsidP="002434DA">
      <w:pPr>
        <w:spacing w:after="0"/>
      </w:pPr>
      <w:r>
        <w:separator/>
      </w:r>
    </w:p>
  </w:endnote>
  <w:endnote w:type="continuationSeparator" w:id="0">
    <w:p w:rsidR="00B74608" w:rsidRDefault="00B74608" w:rsidP="002434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7D" w:rsidRPr="003C777D" w:rsidRDefault="003C777D" w:rsidP="003C777D">
    <w:pPr>
      <w:ind w:left="0" w:firstLine="0"/>
      <w:rPr>
        <w:rFonts w:ascii="Times New Roman" w:hAnsi="Times New Roman" w:cs="Times New Roman"/>
        <w:szCs w:val="20"/>
      </w:rPr>
    </w:pPr>
    <w:r w:rsidRPr="003C777D">
      <w:rPr>
        <w:rFonts w:ascii="Times New Roman" w:hAnsi="Times New Roman" w:cs="Times New Roman"/>
        <w:szCs w:val="20"/>
      </w:rPr>
      <w:t>От Заказчика_____________________</w:t>
    </w:r>
    <w:r>
      <w:rPr>
        <w:rFonts w:ascii="Times New Roman" w:hAnsi="Times New Roman" w:cs="Times New Roman"/>
        <w:szCs w:val="20"/>
      </w:rPr>
      <w:t xml:space="preserve">                              </w:t>
    </w:r>
    <w:r w:rsidRPr="003C777D">
      <w:rPr>
        <w:rFonts w:ascii="Times New Roman" w:hAnsi="Times New Roman" w:cs="Times New Roman"/>
        <w:szCs w:val="20"/>
      </w:rPr>
      <w:t xml:space="preserve"> От Поставщика____________________</w:t>
    </w:r>
  </w:p>
  <w:p w:rsidR="003C777D" w:rsidRDefault="003C777D" w:rsidP="003C777D">
    <w:pPr>
      <w:pStyle w:val="ad"/>
    </w:pPr>
  </w:p>
  <w:p w:rsidR="003C777D" w:rsidRPr="003C777D" w:rsidRDefault="003C777D" w:rsidP="003C77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608" w:rsidRDefault="00B74608" w:rsidP="002434DA">
      <w:pPr>
        <w:spacing w:after="0"/>
      </w:pPr>
      <w:r>
        <w:separator/>
      </w:r>
    </w:p>
  </w:footnote>
  <w:footnote w:type="continuationSeparator" w:id="0">
    <w:p w:rsidR="00B74608" w:rsidRDefault="00B74608" w:rsidP="002434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302A2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47365D4"/>
    <w:multiLevelType w:val="multilevel"/>
    <w:tmpl w:val="6854D4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065591"/>
    <w:multiLevelType w:val="hybridMultilevel"/>
    <w:tmpl w:val="A65A42D4"/>
    <w:lvl w:ilvl="0" w:tplc="DFA699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4" w15:restartNumberingAfterBreak="0">
    <w:nsid w:val="1F276192"/>
    <w:multiLevelType w:val="multilevel"/>
    <w:tmpl w:val="B48E303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1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72" w:hanging="1800"/>
      </w:pPr>
      <w:rPr>
        <w:rFonts w:hint="default"/>
      </w:rPr>
    </w:lvl>
  </w:abstractNum>
  <w:abstractNum w:abstractNumId="5" w15:restartNumberingAfterBreak="0">
    <w:nsid w:val="31612144"/>
    <w:multiLevelType w:val="hybridMultilevel"/>
    <w:tmpl w:val="B9C8B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95E45"/>
    <w:multiLevelType w:val="hybridMultilevel"/>
    <w:tmpl w:val="CD0E1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076F1"/>
    <w:multiLevelType w:val="hybridMultilevel"/>
    <w:tmpl w:val="3E4AFFDE"/>
    <w:lvl w:ilvl="0" w:tplc="1E34037E">
      <w:start w:val="3"/>
      <w:numFmt w:val="decimal"/>
      <w:lvlText w:val="%1"/>
      <w:lvlJc w:val="left"/>
      <w:pPr>
        <w:ind w:left="-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7" w:hanging="360"/>
      </w:pPr>
    </w:lvl>
    <w:lvl w:ilvl="2" w:tplc="0419001B" w:tentative="1">
      <w:start w:val="1"/>
      <w:numFmt w:val="lowerRoman"/>
      <w:lvlText w:val="%3."/>
      <w:lvlJc w:val="right"/>
      <w:pPr>
        <w:ind w:left="1347" w:hanging="180"/>
      </w:pPr>
    </w:lvl>
    <w:lvl w:ilvl="3" w:tplc="0419000F" w:tentative="1">
      <w:start w:val="1"/>
      <w:numFmt w:val="decimal"/>
      <w:lvlText w:val="%4."/>
      <w:lvlJc w:val="left"/>
      <w:pPr>
        <w:ind w:left="2067" w:hanging="360"/>
      </w:pPr>
    </w:lvl>
    <w:lvl w:ilvl="4" w:tplc="04190019" w:tentative="1">
      <w:start w:val="1"/>
      <w:numFmt w:val="lowerLetter"/>
      <w:lvlText w:val="%5."/>
      <w:lvlJc w:val="left"/>
      <w:pPr>
        <w:ind w:left="2787" w:hanging="360"/>
      </w:pPr>
    </w:lvl>
    <w:lvl w:ilvl="5" w:tplc="0419001B" w:tentative="1">
      <w:start w:val="1"/>
      <w:numFmt w:val="lowerRoman"/>
      <w:lvlText w:val="%6."/>
      <w:lvlJc w:val="right"/>
      <w:pPr>
        <w:ind w:left="3507" w:hanging="180"/>
      </w:pPr>
    </w:lvl>
    <w:lvl w:ilvl="6" w:tplc="0419000F" w:tentative="1">
      <w:start w:val="1"/>
      <w:numFmt w:val="decimal"/>
      <w:lvlText w:val="%7."/>
      <w:lvlJc w:val="left"/>
      <w:pPr>
        <w:ind w:left="4227" w:hanging="360"/>
      </w:pPr>
    </w:lvl>
    <w:lvl w:ilvl="7" w:tplc="04190019" w:tentative="1">
      <w:start w:val="1"/>
      <w:numFmt w:val="lowerLetter"/>
      <w:lvlText w:val="%8."/>
      <w:lvlJc w:val="left"/>
      <w:pPr>
        <w:ind w:left="4947" w:hanging="360"/>
      </w:pPr>
    </w:lvl>
    <w:lvl w:ilvl="8" w:tplc="0419001B" w:tentative="1">
      <w:start w:val="1"/>
      <w:numFmt w:val="lowerRoman"/>
      <w:lvlText w:val="%9."/>
      <w:lvlJc w:val="right"/>
      <w:pPr>
        <w:ind w:left="5667" w:hanging="180"/>
      </w:pPr>
    </w:lvl>
  </w:abstractNum>
  <w:abstractNum w:abstractNumId="8" w15:restartNumberingAfterBreak="0">
    <w:nsid w:val="4B500BE1"/>
    <w:multiLevelType w:val="hybridMultilevel"/>
    <w:tmpl w:val="9D48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918AD"/>
    <w:multiLevelType w:val="multilevel"/>
    <w:tmpl w:val="A39401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</w:rPr>
    </w:lvl>
  </w:abstractNum>
  <w:abstractNum w:abstractNumId="10" w15:restartNumberingAfterBreak="0">
    <w:nsid w:val="4E821D5F"/>
    <w:multiLevelType w:val="hybridMultilevel"/>
    <w:tmpl w:val="A92ED25E"/>
    <w:lvl w:ilvl="0" w:tplc="42BC8F0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251E91"/>
    <w:multiLevelType w:val="hybridMultilevel"/>
    <w:tmpl w:val="C214E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3214A"/>
    <w:multiLevelType w:val="multilevel"/>
    <w:tmpl w:val="93127D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24" w:hanging="1800"/>
      </w:pPr>
      <w:rPr>
        <w:rFonts w:hint="default"/>
      </w:rPr>
    </w:lvl>
  </w:abstractNum>
  <w:abstractNum w:abstractNumId="13" w15:restartNumberingAfterBreak="0">
    <w:nsid w:val="5BB90CB6"/>
    <w:multiLevelType w:val="multilevel"/>
    <w:tmpl w:val="C290BF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24" w:hanging="1800"/>
      </w:pPr>
      <w:rPr>
        <w:rFonts w:hint="default"/>
      </w:rPr>
    </w:lvl>
  </w:abstractNum>
  <w:abstractNum w:abstractNumId="14" w15:restartNumberingAfterBreak="0">
    <w:nsid w:val="69A411BA"/>
    <w:multiLevelType w:val="multilevel"/>
    <w:tmpl w:val="15328D8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3F6E21"/>
    <w:multiLevelType w:val="multilevel"/>
    <w:tmpl w:val="7A5806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5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9" w:hanging="1800"/>
      </w:pPr>
      <w:rPr>
        <w:rFonts w:hint="default"/>
      </w:rPr>
    </w:lvl>
  </w:abstractNum>
  <w:abstractNum w:abstractNumId="16" w15:restartNumberingAfterBreak="0">
    <w:nsid w:val="789073B5"/>
    <w:multiLevelType w:val="multilevel"/>
    <w:tmpl w:val="7C9A9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DA31B2F"/>
    <w:multiLevelType w:val="multilevel"/>
    <w:tmpl w:val="29003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8"/>
  </w:num>
  <w:num w:numId="5">
    <w:abstractNumId w:val="1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9"/>
  </w:num>
  <w:num w:numId="11">
    <w:abstractNumId w:val="1"/>
  </w:num>
  <w:num w:numId="12">
    <w:abstractNumId w:val="16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FDF"/>
    <w:rsid w:val="000021CB"/>
    <w:rsid w:val="00003F69"/>
    <w:rsid w:val="00005AA2"/>
    <w:rsid w:val="0002541D"/>
    <w:rsid w:val="0002614E"/>
    <w:rsid w:val="00031491"/>
    <w:rsid w:val="000427E4"/>
    <w:rsid w:val="00047555"/>
    <w:rsid w:val="00057CE5"/>
    <w:rsid w:val="00057D63"/>
    <w:rsid w:val="00072A38"/>
    <w:rsid w:val="000806F3"/>
    <w:rsid w:val="000839BA"/>
    <w:rsid w:val="00085E4F"/>
    <w:rsid w:val="00090B8A"/>
    <w:rsid w:val="00093871"/>
    <w:rsid w:val="00095C3D"/>
    <w:rsid w:val="000A25DC"/>
    <w:rsid w:val="000A3F74"/>
    <w:rsid w:val="000A792A"/>
    <w:rsid w:val="000B05AF"/>
    <w:rsid w:val="000B2405"/>
    <w:rsid w:val="000B6992"/>
    <w:rsid w:val="000B7D44"/>
    <w:rsid w:val="000C0BEA"/>
    <w:rsid w:val="000C3DEC"/>
    <w:rsid w:val="000D1DE8"/>
    <w:rsid w:val="000D6E9C"/>
    <w:rsid w:val="000E15B7"/>
    <w:rsid w:val="000E22AC"/>
    <w:rsid w:val="000E438C"/>
    <w:rsid w:val="000E4A06"/>
    <w:rsid w:val="000E612D"/>
    <w:rsid w:val="000F58B7"/>
    <w:rsid w:val="000F5EEC"/>
    <w:rsid w:val="00102836"/>
    <w:rsid w:val="00106AB2"/>
    <w:rsid w:val="00112867"/>
    <w:rsid w:val="00116784"/>
    <w:rsid w:val="00135BF0"/>
    <w:rsid w:val="0013777C"/>
    <w:rsid w:val="0014349B"/>
    <w:rsid w:val="00146CAF"/>
    <w:rsid w:val="00151A16"/>
    <w:rsid w:val="001548D7"/>
    <w:rsid w:val="00155BAA"/>
    <w:rsid w:val="0015664E"/>
    <w:rsid w:val="0015742B"/>
    <w:rsid w:val="00170BF9"/>
    <w:rsid w:val="001722FB"/>
    <w:rsid w:val="00180E2B"/>
    <w:rsid w:val="00185AB7"/>
    <w:rsid w:val="001927C3"/>
    <w:rsid w:val="00194437"/>
    <w:rsid w:val="001A7885"/>
    <w:rsid w:val="001C5EA3"/>
    <w:rsid w:val="001D189C"/>
    <w:rsid w:val="001D20E8"/>
    <w:rsid w:val="001D332F"/>
    <w:rsid w:val="001D35B2"/>
    <w:rsid w:val="001D4198"/>
    <w:rsid w:val="001D6202"/>
    <w:rsid w:val="001D62F6"/>
    <w:rsid w:val="001E1FD1"/>
    <w:rsid w:val="001E33D2"/>
    <w:rsid w:val="001E342E"/>
    <w:rsid w:val="001F3D1B"/>
    <w:rsid w:val="00202FB3"/>
    <w:rsid w:val="0020585C"/>
    <w:rsid w:val="002076ED"/>
    <w:rsid w:val="00211F45"/>
    <w:rsid w:val="00213584"/>
    <w:rsid w:val="00225359"/>
    <w:rsid w:val="00231576"/>
    <w:rsid w:val="002330F2"/>
    <w:rsid w:val="00235077"/>
    <w:rsid w:val="0024200A"/>
    <w:rsid w:val="002434DA"/>
    <w:rsid w:val="00246A9D"/>
    <w:rsid w:val="00252672"/>
    <w:rsid w:val="002569AA"/>
    <w:rsid w:val="0026060A"/>
    <w:rsid w:val="00264CF1"/>
    <w:rsid w:val="002749E9"/>
    <w:rsid w:val="0027529C"/>
    <w:rsid w:val="002807C2"/>
    <w:rsid w:val="002863E2"/>
    <w:rsid w:val="00295A4F"/>
    <w:rsid w:val="00297629"/>
    <w:rsid w:val="0029781C"/>
    <w:rsid w:val="002A12C6"/>
    <w:rsid w:val="002B090F"/>
    <w:rsid w:val="002B3351"/>
    <w:rsid w:val="002B54AA"/>
    <w:rsid w:val="002B5C1B"/>
    <w:rsid w:val="002B6B88"/>
    <w:rsid w:val="002C0DF6"/>
    <w:rsid w:val="002D18FC"/>
    <w:rsid w:val="002D39B0"/>
    <w:rsid w:val="002D64F9"/>
    <w:rsid w:val="002D6BE2"/>
    <w:rsid w:val="002E17D7"/>
    <w:rsid w:val="002E23FF"/>
    <w:rsid w:val="002F134B"/>
    <w:rsid w:val="002F3AEE"/>
    <w:rsid w:val="00303A25"/>
    <w:rsid w:val="00306188"/>
    <w:rsid w:val="00306ECB"/>
    <w:rsid w:val="00314385"/>
    <w:rsid w:val="00327301"/>
    <w:rsid w:val="0034058E"/>
    <w:rsid w:val="003433F1"/>
    <w:rsid w:val="00351C81"/>
    <w:rsid w:val="00360CD9"/>
    <w:rsid w:val="00367724"/>
    <w:rsid w:val="00373B39"/>
    <w:rsid w:val="0037560D"/>
    <w:rsid w:val="003803B3"/>
    <w:rsid w:val="00381E7F"/>
    <w:rsid w:val="003943E3"/>
    <w:rsid w:val="003A7035"/>
    <w:rsid w:val="003B09FE"/>
    <w:rsid w:val="003B1534"/>
    <w:rsid w:val="003C1062"/>
    <w:rsid w:val="003C74E6"/>
    <w:rsid w:val="003C777D"/>
    <w:rsid w:val="003D15A1"/>
    <w:rsid w:val="003D1D91"/>
    <w:rsid w:val="003D4833"/>
    <w:rsid w:val="003D508F"/>
    <w:rsid w:val="003E3FB8"/>
    <w:rsid w:val="003E45EB"/>
    <w:rsid w:val="003F155F"/>
    <w:rsid w:val="0040354D"/>
    <w:rsid w:val="0041234D"/>
    <w:rsid w:val="00413224"/>
    <w:rsid w:val="00413E5C"/>
    <w:rsid w:val="00422C30"/>
    <w:rsid w:val="00423F21"/>
    <w:rsid w:val="00431746"/>
    <w:rsid w:val="00444C2C"/>
    <w:rsid w:val="00452AD7"/>
    <w:rsid w:val="00457F4E"/>
    <w:rsid w:val="0047544A"/>
    <w:rsid w:val="00484801"/>
    <w:rsid w:val="004925F3"/>
    <w:rsid w:val="004960A9"/>
    <w:rsid w:val="004A12C4"/>
    <w:rsid w:val="004B0309"/>
    <w:rsid w:val="004B0556"/>
    <w:rsid w:val="004B1C80"/>
    <w:rsid w:val="004B51C6"/>
    <w:rsid w:val="004B5A03"/>
    <w:rsid w:val="004B6C35"/>
    <w:rsid w:val="004C788F"/>
    <w:rsid w:val="004E35B7"/>
    <w:rsid w:val="004E4B19"/>
    <w:rsid w:val="004E597D"/>
    <w:rsid w:val="004E5D5D"/>
    <w:rsid w:val="0051152A"/>
    <w:rsid w:val="005119B1"/>
    <w:rsid w:val="00514345"/>
    <w:rsid w:val="00531F0E"/>
    <w:rsid w:val="00537CDF"/>
    <w:rsid w:val="005425BE"/>
    <w:rsid w:val="00554758"/>
    <w:rsid w:val="00561E2E"/>
    <w:rsid w:val="005664F5"/>
    <w:rsid w:val="0057392D"/>
    <w:rsid w:val="00577DD0"/>
    <w:rsid w:val="005907BC"/>
    <w:rsid w:val="005A2776"/>
    <w:rsid w:val="005A62F6"/>
    <w:rsid w:val="005B3B79"/>
    <w:rsid w:val="005C0AFC"/>
    <w:rsid w:val="005C198C"/>
    <w:rsid w:val="005C3B35"/>
    <w:rsid w:val="005D4CD0"/>
    <w:rsid w:val="005E452B"/>
    <w:rsid w:val="005F24C0"/>
    <w:rsid w:val="00604C75"/>
    <w:rsid w:val="006053B8"/>
    <w:rsid w:val="00623A4A"/>
    <w:rsid w:val="0062650A"/>
    <w:rsid w:val="00630D66"/>
    <w:rsid w:val="00635EC5"/>
    <w:rsid w:val="00653200"/>
    <w:rsid w:val="00653F62"/>
    <w:rsid w:val="00660662"/>
    <w:rsid w:val="006658FC"/>
    <w:rsid w:val="00673835"/>
    <w:rsid w:val="00692E90"/>
    <w:rsid w:val="006A22A6"/>
    <w:rsid w:val="006A28E9"/>
    <w:rsid w:val="006A3615"/>
    <w:rsid w:val="006A502A"/>
    <w:rsid w:val="006A6594"/>
    <w:rsid w:val="006C1CDD"/>
    <w:rsid w:val="006C5701"/>
    <w:rsid w:val="006C722D"/>
    <w:rsid w:val="006D0929"/>
    <w:rsid w:val="006D2AB8"/>
    <w:rsid w:val="006D74A4"/>
    <w:rsid w:val="006F15C8"/>
    <w:rsid w:val="006F4726"/>
    <w:rsid w:val="006F7DA9"/>
    <w:rsid w:val="00700C13"/>
    <w:rsid w:val="00707708"/>
    <w:rsid w:val="00711EB1"/>
    <w:rsid w:val="00712458"/>
    <w:rsid w:val="00715885"/>
    <w:rsid w:val="0071738F"/>
    <w:rsid w:val="00726144"/>
    <w:rsid w:val="00731362"/>
    <w:rsid w:val="00733AE5"/>
    <w:rsid w:val="0073424E"/>
    <w:rsid w:val="007357FA"/>
    <w:rsid w:val="00742027"/>
    <w:rsid w:val="0074690F"/>
    <w:rsid w:val="00747615"/>
    <w:rsid w:val="0075245F"/>
    <w:rsid w:val="0075479F"/>
    <w:rsid w:val="00764212"/>
    <w:rsid w:val="00776B9A"/>
    <w:rsid w:val="00780BB9"/>
    <w:rsid w:val="007A3B38"/>
    <w:rsid w:val="007A60EA"/>
    <w:rsid w:val="007B3B41"/>
    <w:rsid w:val="007D1B70"/>
    <w:rsid w:val="007D2F5A"/>
    <w:rsid w:val="007E233B"/>
    <w:rsid w:val="007E4592"/>
    <w:rsid w:val="007F41D2"/>
    <w:rsid w:val="00800EEC"/>
    <w:rsid w:val="00803F34"/>
    <w:rsid w:val="00807E93"/>
    <w:rsid w:val="008119AC"/>
    <w:rsid w:val="00821BEA"/>
    <w:rsid w:val="00822192"/>
    <w:rsid w:val="00822A4D"/>
    <w:rsid w:val="0082722E"/>
    <w:rsid w:val="00827283"/>
    <w:rsid w:val="008313E2"/>
    <w:rsid w:val="008538A4"/>
    <w:rsid w:val="008615FA"/>
    <w:rsid w:val="00866981"/>
    <w:rsid w:val="008829C9"/>
    <w:rsid w:val="008845B5"/>
    <w:rsid w:val="00893FEC"/>
    <w:rsid w:val="00896934"/>
    <w:rsid w:val="008A1E00"/>
    <w:rsid w:val="008A57B8"/>
    <w:rsid w:val="008A69D6"/>
    <w:rsid w:val="008B04DD"/>
    <w:rsid w:val="008B3BAA"/>
    <w:rsid w:val="008B3EFA"/>
    <w:rsid w:val="008B412C"/>
    <w:rsid w:val="008B4683"/>
    <w:rsid w:val="008C02CD"/>
    <w:rsid w:val="008C289A"/>
    <w:rsid w:val="008C4A60"/>
    <w:rsid w:val="008C55C2"/>
    <w:rsid w:val="008D2588"/>
    <w:rsid w:val="008E04B7"/>
    <w:rsid w:val="008E3E60"/>
    <w:rsid w:val="008E5F1E"/>
    <w:rsid w:val="008E7089"/>
    <w:rsid w:val="008F7EBA"/>
    <w:rsid w:val="00906073"/>
    <w:rsid w:val="009123EB"/>
    <w:rsid w:val="00917E61"/>
    <w:rsid w:val="009235C0"/>
    <w:rsid w:val="00925B10"/>
    <w:rsid w:val="009262B8"/>
    <w:rsid w:val="0093264C"/>
    <w:rsid w:val="00944D09"/>
    <w:rsid w:val="00946A75"/>
    <w:rsid w:val="00962DDA"/>
    <w:rsid w:val="009640A0"/>
    <w:rsid w:val="0096435A"/>
    <w:rsid w:val="009659E2"/>
    <w:rsid w:val="00970F6D"/>
    <w:rsid w:val="00992026"/>
    <w:rsid w:val="0099311D"/>
    <w:rsid w:val="009A0302"/>
    <w:rsid w:val="009A4499"/>
    <w:rsid w:val="009B2087"/>
    <w:rsid w:val="009B28EF"/>
    <w:rsid w:val="009C1E25"/>
    <w:rsid w:val="009C2888"/>
    <w:rsid w:val="009C2B97"/>
    <w:rsid w:val="009D27EF"/>
    <w:rsid w:val="009D693C"/>
    <w:rsid w:val="009E43EA"/>
    <w:rsid w:val="009E46C5"/>
    <w:rsid w:val="009F5CC1"/>
    <w:rsid w:val="00A0673A"/>
    <w:rsid w:val="00A10016"/>
    <w:rsid w:val="00A1269B"/>
    <w:rsid w:val="00A209D2"/>
    <w:rsid w:val="00A2382A"/>
    <w:rsid w:val="00A26D53"/>
    <w:rsid w:val="00A324FA"/>
    <w:rsid w:val="00A33535"/>
    <w:rsid w:val="00A34ACE"/>
    <w:rsid w:val="00A35FFC"/>
    <w:rsid w:val="00A37435"/>
    <w:rsid w:val="00A40933"/>
    <w:rsid w:val="00A40E43"/>
    <w:rsid w:val="00A43E25"/>
    <w:rsid w:val="00A56FE7"/>
    <w:rsid w:val="00A87710"/>
    <w:rsid w:val="00A93409"/>
    <w:rsid w:val="00A94A7E"/>
    <w:rsid w:val="00AA2BFE"/>
    <w:rsid w:val="00AA59FE"/>
    <w:rsid w:val="00AB0079"/>
    <w:rsid w:val="00AB64D2"/>
    <w:rsid w:val="00AB6C47"/>
    <w:rsid w:val="00AB6FC3"/>
    <w:rsid w:val="00AC66E0"/>
    <w:rsid w:val="00AD593A"/>
    <w:rsid w:val="00AE2F4C"/>
    <w:rsid w:val="00AE53A1"/>
    <w:rsid w:val="00AE54BD"/>
    <w:rsid w:val="00AE67AF"/>
    <w:rsid w:val="00AE7B67"/>
    <w:rsid w:val="00AF09C8"/>
    <w:rsid w:val="00AF118C"/>
    <w:rsid w:val="00B04530"/>
    <w:rsid w:val="00B04D59"/>
    <w:rsid w:val="00B079FC"/>
    <w:rsid w:val="00B142AE"/>
    <w:rsid w:val="00B144AB"/>
    <w:rsid w:val="00B20059"/>
    <w:rsid w:val="00B24731"/>
    <w:rsid w:val="00B2530E"/>
    <w:rsid w:val="00B25CD5"/>
    <w:rsid w:val="00B27A3C"/>
    <w:rsid w:val="00B37855"/>
    <w:rsid w:val="00B576A6"/>
    <w:rsid w:val="00B74608"/>
    <w:rsid w:val="00B753D1"/>
    <w:rsid w:val="00B82E99"/>
    <w:rsid w:val="00B83AC6"/>
    <w:rsid w:val="00B85B60"/>
    <w:rsid w:val="00B85CDF"/>
    <w:rsid w:val="00B86FE2"/>
    <w:rsid w:val="00BA487F"/>
    <w:rsid w:val="00BB3AC1"/>
    <w:rsid w:val="00BB7FDF"/>
    <w:rsid w:val="00BD55C2"/>
    <w:rsid w:val="00BD57E9"/>
    <w:rsid w:val="00BD75BC"/>
    <w:rsid w:val="00BE1335"/>
    <w:rsid w:val="00BF2AFC"/>
    <w:rsid w:val="00BF2F72"/>
    <w:rsid w:val="00C03ACA"/>
    <w:rsid w:val="00C10430"/>
    <w:rsid w:val="00C14B49"/>
    <w:rsid w:val="00C165BD"/>
    <w:rsid w:val="00C223ED"/>
    <w:rsid w:val="00C40F1B"/>
    <w:rsid w:val="00C43759"/>
    <w:rsid w:val="00C44543"/>
    <w:rsid w:val="00C457F5"/>
    <w:rsid w:val="00C45C76"/>
    <w:rsid w:val="00C52F1E"/>
    <w:rsid w:val="00C5361B"/>
    <w:rsid w:val="00C576D0"/>
    <w:rsid w:val="00C62819"/>
    <w:rsid w:val="00C72E1A"/>
    <w:rsid w:val="00C73DAD"/>
    <w:rsid w:val="00C82354"/>
    <w:rsid w:val="00C82B2F"/>
    <w:rsid w:val="00C866D1"/>
    <w:rsid w:val="00C913D0"/>
    <w:rsid w:val="00C974F4"/>
    <w:rsid w:val="00CA6DD1"/>
    <w:rsid w:val="00CB3390"/>
    <w:rsid w:val="00CB45BB"/>
    <w:rsid w:val="00CB6093"/>
    <w:rsid w:val="00CD027E"/>
    <w:rsid w:val="00CD353A"/>
    <w:rsid w:val="00CD7688"/>
    <w:rsid w:val="00CE1C07"/>
    <w:rsid w:val="00CE24DA"/>
    <w:rsid w:val="00CE2A51"/>
    <w:rsid w:val="00CE3976"/>
    <w:rsid w:val="00CF06DB"/>
    <w:rsid w:val="00CF15AE"/>
    <w:rsid w:val="00D0547F"/>
    <w:rsid w:val="00D05D2B"/>
    <w:rsid w:val="00D107FD"/>
    <w:rsid w:val="00D12987"/>
    <w:rsid w:val="00D20101"/>
    <w:rsid w:val="00D42DB5"/>
    <w:rsid w:val="00D43DBA"/>
    <w:rsid w:val="00D50C24"/>
    <w:rsid w:val="00D641D1"/>
    <w:rsid w:val="00D653AF"/>
    <w:rsid w:val="00D817EC"/>
    <w:rsid w:val="00D84A18"/>
    <w:rsid w:val="00D853A6"/>
    <w:rsid w:val="00D8615B"/>
    <w:rsid w:val="00D90271"/>
    <w:rsid w:val="00D92212"/>
    <w:rsid w:val="00D93E25"/>
    <w:rsid w:val="00DA1C74"/>
    <w:rsid w:val="00DA33D6"/>
    <w:rsid w:val="00DB3762"/>
    <w:rsid w:val="00DB6BC3"/>
    <w:rsid w:val="00DC45A5"/>
    <w:rsid w:val="00DC5466"/>
    <w:rsid w:val="00DC6112"/>
    <w:rsid w:val="00DC7725"/>
    <w:rsid w:val="00DD0C83"/>
    <w:rsid w:val="00DD38B4"/>
    <w:rsid w:val="00DD475C"/>
    <w:rsid w:val="00DE2199"/>
    <w:rsid w:val="00DE7A2F"/>
    <w:rsid w:val="00DF42B7"/>
    <w:rsid w:val="00DF638C"/>
    <w:rsid w:val="00E0458C"/>
    <w:rsid w:val="00E07638"/>
    <w:rsid w:val="00E07EFA"/>
    <w:rsid w:val="00E10A8F"/>
    <w:rsid w:val="00E14B11"/>
    <w:rsid w:val="00E17F47"/>
    <w:rsid w:val="00E265C3"/>
    <w:rsid w:val="00E4062D"/>
    <w:rsid w:val="00E476AC"/>
    <w:rsid w:val="00E55D56"/>
    <w:rsid w:val="00E647A7"/>
    <w:rsid w:val="00E64E39"/>
    <w:rsid w:val="00E67A35"/>
    <w:rsid w:val="00E84659"/>
    <w:rsid w:val="00E854EB"/>
    <w:rsid w:val="00E916F9"/>
    <w:rsid w:val="00E920D2"/>
    <w:rsid w:val="00E95A1A"/>
    <w:rsid w:val="00E97FA8"/>
    <w:rsid w:val="00EA1FF8"/>
    <w:rsid w:val="00EA4297"/>
    <w:rsid w:val="00EA4885"/>
    <w:rsid w:val="00EB1B2B"/>
    <w:rsid w:val="00EB719F"/>
    <w:rsid w:val="00EE097A"/>
    <w:rsid w:val="00EE153F"/>
    <w:rsid w:val="00EF046D"/>
    <w:rsid w:val="00EF27C7"/>
    <w:rsid w:val="00EF2CDF"/>
    <w:rsid w:val="00EF34CE"/>
    <w:rsid w:val="00EF5333"/>
    <w:rsid w:val="00EF763F"/>
    <w:rsid w:val="00F01A34"/>
    <w:rsid w:val="00F073B0"/>
    <w:rsid w:val="00F11400"/>
    <w:rsid w:val="00F11538"/>
    <w:rsid w:val="00F17F8A"/>
    <w:rsid w:val="00F23443"/>
    <w:rsid w:val="00F2727E"/>
    <w:rsid w:val="00F33BC6"/>
    <w:rsid w:val="00F34576"/>
    <w:rsid w:val="00F35CE8"/>
    <w:rsid w:val="00F4088C"/>
    <w:rsid w:val="00F51713"/>
    <w:rsid w:val="00F5719E"/>
    <w:rsid w:val="00F63AF1"/>
    <w:rsid w:val="00F77C49"/>
    <w:rsid w:val="00F82CBD"/>
    <w:rsid w:val="00F9233A"/>
    <w:rsid w:val="00F94AB6"/>
    <w:rsid w:val="00FA5227"/>
    <w:rsid w:val="00FA528C"/>
    <w:rsid w:val="00FC3F88"/>
    <w:rsid w:val="00FD1D77"/>
    <w:rsid w:val="00FD2289"/>
    <w:rsid w:val="00FD64A6"/>
    <w:rsid w:val="00FD7EFE"/>
    <w:rsid w:val="00FE11E7"/>
    <w:rsid w:val="00FE2592"/>
    <w:rsid w:val="00FE4896"/>
    <w:rsid w:val="00FF1507"/>
    <w:rsid w:val="00FF3080"/>
    <w:rsid w:val="00FF3B4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10251"/>
  <w15:docId w15:val="{54AEE74E-07F1-4F29-879A-476646C8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992" w:right="-284"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1"/>
  </w:style>
  <w:style w:type="paragraph" w:styleId="1">
    <w:name w:val="heading 1"/>
    <w:basedOn w:val="a"/>
    <w:link w:val="10"/>
    <w:uiPriority w:val="9"/>
    <w:qFormat/>
    <w:rsid w:val="00A33535"/>
    <w:pPr>
      <w:spacing w:before="100" w:beforeAutospacing="1" w:after="100" w:afterAutospacing="1"/>
      <w:ind w:left="0"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5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BB7FDF"/>
    <w:pPr>
      <w:ind w:left="720"/>
      <w:contextualSpacing/>
    </w:pPr>
  </w:style>
  <w:style w:type="table" w:styleId="a4">
    <w:name w:val="Table Grid"/>
    <w:basedOn w:val="a1"/>
    <w:uiPriority w:val="59"/>
    <w:rsid w:val="00EA429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aliases w:val="Основной текст с отступом Знак3,Знак Знак,Знак Знак1 Знак Знак Знак Знак,Основной текст с отступом Знак Знак Знак,Основной текст с отступом Знак2,Знак Знак2 Знак,Знак Знак1 Знак Знак Знак"/>
    <w:basedOn w:val="a"/>
    <w:link w:val="a6"/>
    <w:rsid w:val="00FF3E25"/>
    <w:pPr>
      <w:spacing w:before="60" w:after="0"/>
      <w:ind w:left="0" w:right="0" w:firstLine="851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с отступом Знак3 Знак,Знак Знак Знак,Знак Знак1 Знак Знак Знак Знак Знак,Основной текст с отступом Знак Знак Знак Знак,Основной текст с отступом Знак2 Знак,Знак Знак2 Знак Знак"/>
    <w:basedOn w:val="a0"/>
    <w:link w:val="a5"/>
    <w:rsid w:val="00FF3E2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Body Text 2"/>
    <w:basedOn w:val="a"/>
    <w:link w:val="20"/>
    <w:rsid w:val="00FF3E25"/>
    <w:pPr>
      <w:spacing w:after="120" w:line="480" w:lineRule="auto"/>
      <w:ind w:left="0" w:right="0" w:firstLine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F3E2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No Spacing"/>
    <w:uiPriority w:val="1"/>
    <w:qFormat/>
    <w:rsid w:val="00FF3E25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wmi-callto">
    <w:name w:val="wmi-callto"/>
    <w:rsid w:val="00FF3E25"/>
  </w:style>
  <w:style w:type="paragraph" w:customStyle="1" w:styleId="21">
    <w:name w:val="Абзац списка2"/>
    <w:basedOn w:val="a"/>
    <w:rsid w:val="00D84A18"/>
    <w:pPr>
      <w:spacing w:after="0"/>
      <w:ind w:left="720" w:right="0" w:firstLine="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4A18"/>
  </w:style>
  <w:style w:type="paragraph" w:customStyle="1" w:styleId="ConsPlusNormal">
    <w:name w:val="ConsPlusNormal"/>
    <w:link w:val="ConsPlusNormal0"/>
    <w:rsid w:val="001C5EA3"/>
    <w:pPr>
      <w:widowControl w:val="0"/>
      <w:autoSpaceDE w:val="0"/>
      <w:autoSpaceDN w:val="0"/>
      <w:adjustRightInd w:val="0"/>
      <w:spacing w:after="0"/>
      <w:ind w:left="0" w:righ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E24D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dfootnote">
    <w:name w:val="sdfootnote"/>
    <w:basedOn w:val="a"/>
    <w:rsid w:val="00F51713"/>
    <w:pPr>
      <w:spacing w:before="100" w:beforeAutospacing="1" w:after="62"/>
      <w:ind w:left="0" w:righ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0">
    <w:name w:val="Контракт-пункт"/>
    <w:basedOn w:val="a"/>
    <w:uiPriority w:val="99"/>
    <w:rsid w:val="002330F2"/>
    <w:pPr>
      <w:numPr>
        <w:ilvl w:val="1"/>
        <w:numId w:val="7"/>
      </w:numPr>
      <w:spacing w:after="0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"/>
    <w:next w:val="-0"/>
    <w:uiPriority w:val="99"/>
    <w:rsid w:val="002330F2"/>
    <w:pPr>
      <w:keepNext/>
      <w:numPr>
        <w:numId w:val="7"/>
      </w:numPr>
      <w:tabs>
        <w:tab w:val="left" w:pos="540"/>
      </w:tabs>
      <w:suppressAutoHyphens/>
      <w:spacing w:before="360" w:after="120"/>
      <w:ind w:left="0" w:right="0" w:firstLine="0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2330F2"/>
    <w:pPr>
      <w:numPr>
        <w:ilvl w:val="2"/>
        <w:numId w:val="7"/>
      </w:numPr>
      <w:spacing w:after="0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2330F2"/>
    <w:pPr>
      <w:numPr>
        <w:ilvl w:val="3"/>
        <w:numId w:val="7"/>
      </w:numPr>
      <w:spacing w:after="0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DB3762"/>
    <w:rPr>
      <w:color w:val="0000FF"/>
      <w:u w:val="single"/>
    </w:rPr>
  </w:style>
  <w:style w:type="character" w:customStyle="1" w:styleId="11">
    <w:name w:val="Основной шрифт абзаца1"/>
    <w:rsid w:val="00F11400"/>
    <w:rPr>
      <w:sz w:val="24"/>
    </w:rPr>
  </w:style>
  <w:style w:type="paragraph" w:customStyle="1" w:styleId="22">
    <w:name w:val="Обычный2"/>
    <w:rsid w:val="00F11400"/>
    <w:pPr>
      <w:spacing w:after="0"/>
      <w:ind w:left="0" w:right="0" w:firstLine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4B5A03"/>
    <w:pPr>
      <w:widowControl w:val="0"/>
      <w:autoSpaceDE w:val="0"/>
      <w:autoSpaceDN w:val="0"/>
      <w:adjustRightInd w:val="0"/>
      <w:spacing w:after="0"/>
      <w:ind w:left="0" w:right="0" w:firstLine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a">
    <w:name w:val="Emphasis"/>
    <w:basedOn w:val="a0"/>
    <w:qFormat/>
    <w:rsid w:val="00DD475C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2434DA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434DA"/>
  </w:style>
  <w:style w:type="paragraph" w:styleId="ad">
    <w:name w:val="footer"/>
    <w:basedOn w:val="a"/>
    <w:link w:val="ae"/>
    <w:uiPriority w:val="99"/>
    <w:unhideWhenUsed/>
    <w:rsid w:val="002434DA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2434DA"/>
  </w:style>
  <w:style w:type="paragraph" w:styleId="af">
    <w:name w:val="Balloon Text"/>
    <w:basedOn w:val="a"/>
    <w:link w:val="af0"/>
    <w:uiPriority w:val="99"/>
    <w:semiHidden/>
    <w:unhideWhenUsed/>
    <w:rsid w:val="002434DA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434DA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4C788F"/>
    <w:pPr>
      <w:widowControl w:val="0"/>
      <w:autoSpaceDE w:val="0"/>
      <w:autoSpaceDN w:val="0"/>
      <w:adjustRightInd w:val="0"/>
      <w:spacing w:after="0" w:line="262" w:lineRule="exact"/>
      <w:ind w:left="0" w:right="0"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B04D59"/>
    <w:pPr>
      <w:spacing w:after="160" w:line="240" w:lineRule="exact"/>
      <w:ind w:left="0" w:right="0"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2">
    <w:name w:val="Цветовое выделение"/>
    <w:uiPriority w:val="99"/>
    <w:rsid w:val="00AE67AF"/>
    <w:rPr>
      <w:b/>
      <w:bCs/>
      <w:color w:val="26282F"/>
    </w:rPr>
  </w:style>
  <w:style w:type="paragraph" w:customStyle="1" w:styleId="VL">
    <w:name w:val="VL_Основной текст"/>
    <w:basedOn w:val="a"/>
    <w:link w:val="VL0"/>
    <w:qFormat/>
    <w:rsid w:val="00A35FFC"/>
    <w:pPr>
      <w:spacing w:before="240" w:after="0"/>
      <w:ind w:left="0" w:right="0" w:firstLine="0"/>
    </w:pPr>
    <w:rPr>
      <w:rFonts w:ascii="Times New Roman" w:eastAsia="Times New Roman" w:hAnsi="Times New Roman" w:cs="Times New Roman"/>
      <w:color w:val="141618"/>
      <w:szCs w:val="20"/>
    </w:rPr>
  </w:style>
  <w:style w:type="character" w:customStyle="1" w:styleId="VL0">
    <w:name w:val="VL_Основной текст Знак"/>
    <w:link w:val="VL"/>
    <w:rsid w:val="00A35FFC"/>
    <w:rPr>
      <w:rFonts w:ascii="Times New Roman" w:eastAsia="Times New Roman" w:hAnsi="Times New Roman" w:cs="Times New Roman"/>
      <w:color w:val="141618"/>
      <w:szCs w:val="20"/>
    </w:rPr>
  </w:style>
  <w:style w:type="character" w:customStyle="1" w:styleId="dt-m">
    <w:name w:val="dt-m"/>
    <w:basedOn w:val="a0"/>
    <w:rsid w:val="00A35FFC"/>
  </w:style>
  <w:style w:type="character" w:customStyle="1" w:styleId="af3">
    <w:name w:val="Текст сноски Знак"/>
    <w:basedOn w:val="a0"/>
    <w:link w:val="af4"/>
    <w:uiPriority w:val="99"/>
    <w:semiHidden/>
    <w:rsid w:val="00A35FF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4">
    <w:name w:val="footnote text"/>
    <w:basedOn w:val="a"/>
    <w:link w:val="af3"/>
    <w:uiPriority w:val="99"/>
    <w:semiHidden/>
    <w:unhideWhenUsed/>
    <w:rsid w:val="00A35FFC"/>
    <w:pPr>
      <w:spacing w:after="0"/>
      <w:ind w:left="0" w:right="0" w:firstLine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A35FFC"/>
    <w:pPr>
      <w:widowControl w:val="0"/>
      <w:autoSpaceDE w:val="0"/>
      <w:autoSpaceDN w:val="0"/>
      <w:spacing w:after="0"/>
      <w:ind w:left="0" w:right="0"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mrcssattr">
    <w:name w:val="tableparagraph_mr_css_attr"/>
    <w:basedOn w:val="a"/>
    <w:rsid w:val="00231576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FD377396438285D08A8E13FC29189478268DDBD302C4EAE7E4FEA2ED821073E30895806F3987E0rF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FD377396438285D08A8E13FC29189478268DDBD302C4EAE7E4FEA2ED821073E30895806F3987E6rFR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314C-9630-4FA9-8360-5D5AC127C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4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fdo0</cp:lastModifiedBy>
  <cp:revision>68</cp:revision>
  <cp:lastPrinted>2021-03-31T03:53:00Z</cp:lastPrinted>
  <dcterms:created xsi:type="dcterms:W3CDTF">2022-06-20T09:05:00Z</dcterms:created>
  <dcterms:modified xsi:type="dcterms:W3CDTF">2023-08-23T04:00:00Z</dcterms:modified>
</cp:coreProperties>
</file>